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36"/>
        <w:gridCol w:w="3103"/>
        <w:gridCol w:w="3502"/>
        <w:gridCol w:w="956"/>
        <w:gridCol w:w="1817"/>
      </w:tblGrid>
      <w:tr w:rsidR="009F6A22" w:rsidRPr="000E588A" w14:paraId="111CF3CF" w14:textId="77777777" w:rsidTr="00686554">
        <w:trPr>
          <w:trHeight w:val="416"/>
        </w:trPr>
        <w:tc>
          <w:tcPr>
            <w:tcW w:w="936" w:type="dxa"/>
          </w:tcPr>
          <w:p w14:paraId="63AF5829" w14:textId="77777777" w:rsidR="009F6A22" w:rsidRPr="00B329C7" w:rsidRDefault="009F6A22" w:rsidP="00686554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3103" w:type="dxa"/>
          </w:tcPr>
          <w:p w14:paraId="58D616CD" w14:textId="77777777" w:rsidR="009F6A22" w:rsidRDefault="009F6A22" w:rsidP="00686554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>
              <w:rPr>
                <w:b/>
              </w:rPr>
              <w:t>The Tell</w:t>
            </w:r>
          </w:p>
          <w:p w14:paraId="2835A49E" w14:textId="77777777" w:rsidR="009F6A22" w:rsidRPr="00B329C7" w:rsidRDefault="009F6A22" w:rsidP="00686554">
            <w:pPr>
              <w:rPr>
                <w:b/>
              </w:rPr>
            </w:pPr>
            <w:r>
              <w:rPr>
                <w:b/>
              </w:rPr>
              <w:t>Author: Martin Chatterton</w:t>
            </w:r>
          </w:p>
        </w:tc>
        <w:tc>
          <w:tcPr>
            <w:tcW w:w="3502" w:type="dxa"/>
          </w:tcPr>
          <w:p w14:paraId="2CF91BB0" w14:textId="77777777" w:rsidR="009F6A22" w:rsidRDefault="009F6A22" w:rsidP="00686554">
            <w:pPr>
              <w:rPr>
                <w:b/>
              </w:rPr>
            </w:pPr>
            <w:r>
              <w:rPr>
                <w:b/>
              </w:rPr>
              <w:t xml:space="preserve">Prepared by </w:t>
            </w:r>
          </w:p>
          <w:p w14:paraId="6BA8040E" w14:textId="77777777" w:rsidR="009F6A22" w:rsidRDefault="009F6A22" w:rsidP="00686554">
            <w:r>
              <w:t>Carol Milne</w:t>
            </w:r>
          </w:p>
        </w:tc>
        <w:tc>
          <w:tcPr>
            <w:tcW w:w="956" w:type="dxa"/>
          </w:tcPr>
          <w:p w14:paraId="27B0741D" w14:textId="77777777" w:rsidR="009F6A22" w:rsidRDefault="009F6A22" w:rsidP="00686554">
            <w:r>
              <w:t>9/10</w:t>
            </w:r>
          </w:p>
        </w:tc>
        <w:tc>
          <w:tcPr>
            <w:tcW w:w="1817" w:type="dxa"/>
          </w:tcPr>
          <w:p w14:paraId="37634D15" w14:textId="77777777" w:rsidR="009F6A22" w:rsidRDefault="009F6A22" w:rsidP="006865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77910295" w14:textId="77777777" w:rsidR="009F6A22" w:rsidRPr="000E588A" w:rsidRDefault="009F6A22" w:rsidP="00686554">
            <w:pPr>
              <w:rPr>
                <w:b/>
                <w:bCs/>
              </w:rPr>
            </w:pPr>
            <w:r>
              <w:rPr>
                <w:b/>
                <w:bCs/>
              </w:rPr>
              <w:t>Bayside/Brisbane South</w:t>
            </w:r>
          </w:p>
        </w:tc>
      </w:tr>
      <w:tr w:rsidR="009F6A22" w:rsidRPr="000E588A" w14:paraId="372C0AC7" w14:textId="77777777" w:rsidTr="00686554">
        <w:tc>
          <w:tcPr>
            <w:tcW w:w="936" w:type="dxa"/>
            <w:shd w:val="clear" w:color="auto" w:fill="auto"/>
          </w:tcPr>
          <w:p w14:paraId="1EC21269" w14:textId="77777777" w:rsidR="009F6A22" w:rsidRPr="000E588A" w:rsidRDefault="009F6A22" w:rsidP="00686554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103" w:type="dxa"/>
            <w:shd w:val="clear" w:color="auto" w:fill="auto"/>
          </w:tcPr>
          <w:p w14:paraId="16490131" w14:textId="77777777" w:rsidR="009F6A22" w:rsidRPr="000E588A" w:rsidRDefault="009F6A22" w:rsidP="00686554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3502" w:type="dxa"/>
            <w:shd w:val="clear" w:color="auto" w:fill="auto"/>
          </w:tcPr>
          <w:p w14:paraId="09BF6D60" w14:textId="77777777" w:rsidR="009F6A22" w:rsidRPr="000E588A" w:rsidRDefault="009F6A22" w:rsidP="00686554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956" w:type="dxa"/>
            <w:shd w:val="clear" w:color="auto" w:fill="auto"/>
          </w:tcPr>
          <w:p w14:paraId="0FD3B4AD" w14:textId="77777777" w:rsidR="009F6A22" w:rsidRPr="000E588A" w:rsidRDefault="009F6A22" w:rsidP="00686554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1817" w:type="dxa"/>
            <w:shd w:val="clear" w:color="auto" w:fill="auto"/>
          </w:tcPr>
          <w:p w14:paraId="47C6F82F" w14:textId="77777777" w:rsidR="009F6A22" w:rsidRPr="000E588A" w:rsidRDefault="009F6A22" w:rsidP="006865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Pr="000E588A">
              <w:rPr>
                <w:b/>
                <w:bCs/>
              </w:rPr>
              <w:t xml:space="preserve">Comment re scoring </w:t>
            </w:r>
          </w:p>
        </w:tc>
      </w:tr>
      <w:tr w:rsidR="009F6A22" w:rsidRPr="000E588A" w14:paraId="2F9F22DE" w14:textId="77777777" w:rsidTr="00686554">
        <w:trPr>
          <w:trHeight w:val="1938"/>
        </w:trPr>
        <w:tc>
          <w:tcPr>
            <w:tcW w:w="936" w:type="dxa"/>
            <w:shd w:val="clear" w:color="auto" w:fill="auto"/>
          </w:tcPr>
          <w:p w14:paraId="2FA636C1" w14:textId="77777777" w:rsidR="009F6A22" w:rsidRPr="000E588A" w:rsidRDefault="009F6A22" w:rsidP="009F6A2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168F6860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 Tell?</w:t>
            </w:r>
          </w:p>
          <w:p w14:paraId="16A3F1AF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2A7B9301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</w:rPr>
              <w:t>Rey notices a ‘tell’ when he is in the back of the Hummer. Whose ‘tell’ is it?</w:t>
            </w:r>
          </w:p>
        </w:tc>
        <w:tc>
          <w:tcPr>
            <w:tcW w:w="3502" w:type="dxa"/>
            <w:shd w:val="clear" w:color="auto" w:fill="auto"/>
          </w:tcPr>
          <w:p w14:paraId="61C34B54" w14:textId="77777777" w:rsidR="009F6A22" w:rsidRDefault="009F6A22" w:rsidP="0068655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A sign someone gives out, accidentally, when they’re trying </w:t>
            </w:r>
            <w:proofErr w:type="gramStart"/>
            <w:r>
              <w:rPr>
                <w:sz w:val="24"/>
                <w:szCs w:val="24"/>
                <w:u w:val="single"/>
              </w:rPr>
              <w:t>really hard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to keep something secret.</w:t>
            </w:r>
          </w:p>
          <w:p w14:paraId="1C2DB7AD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  <w:u w:val="single"/>
              </w:rPr>
              <w:t>Fiji Jones</w:t>
            </w:r>
          </w:p>
        </w:tc>
        <w:tc>
          <w:tcPr>
            <w:tcW w:w="956" w:type="dxa"/>
            <w:shd w:val="clear" w:color="auto" w:fill="auto"/>
          </w:tcPr>
          <w:p w14:paraId="20EC1961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17" w:type="dxa"/>
            <w:shd w:val="clear" w:color="auto" w:fill="auto"/>
          </w:tcPr>
          <w:p w14:paraId="1C965430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14:paraId="4E2886E2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03CB76F4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</w:rPr>
              <w:t>1</w:t>
            </w:r>
          </w:p>
        </w:tc>
      </w:tr>
      <w:tr w:rsidR="009F6A22" w:rsidRPr="000E588A" w14:paraId="7BBA33F7" w14:textId="77777777" w:rsidTr="00686554">
        <w:trPr>
          <w:trHeight w:val="2539"/>
        </w:trPr>
        <w:tc>
          <w:tcPr>
            <w:tcW w:w="936" w:type="dxa"/>
            <w:shd w:val="clear" w:color="auto" w:fill="auto"/>
          </w:tcPr>
          <w:p w14:paraId="07096948" w14:textId="77777777" w:rsidR="009F6A22" w:rsidRPr="000E588A" w:rsidRDefault="009F6A22" w:rsidP="009F6A2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0F189F57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Rey’s graffiti tag?</w:t>
            </w:r>
          </w:p>
          <w:p w14:paraId="3EA57837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</w:rPr>
              <w:t>The crew’s tag is MCT. What does MCT stand for?</w:t>
            </w:r>
          </w:p>
        </w:tc>
        <w:tc>
          <w:tcPr>
            <w:tcW w:w="3502" w:type="dxa"/>
            <w:shd w:val="clear" w:color="auto" w:fill="auto"/>
          </w:tcPr>
          <w:p w14:paraId="6D01A4E1" w14:textId="77777777" w:rsidR="009F6A22" w:rsidRDefault="009F6A22" w:rsidP="00686554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RAZr</w:t>
            </w:r>
            <w:proofErr w:type="spellEnd"/>
          </w:p>
          <w:p w14:paraId="731F2FD7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  <w:u w:val="single"/>
              </w:rPr>
              <w:t xml:space="preserve">McLafferty, Cooper, </w:t>
            </w:r>
            <w:proofErr w:type="spellStart"/>
            <w:r>
              <w:rPr>
                <w:sz w:val="24"/>
                <w:szCs w:val="24"/>
                <w:u w:val="single"/>
              </w:rPr>
              <w:t>Tanic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14:paraId="0E7B3EB9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2921FD2D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7" w:type="dxa"/>
            <w:shd w:val="clear" w:color="auto" w:fill="auto"/>
          </w:tcPr>
          <w:p w14:paraId="17FA6325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</w:rPr>
              <w:t>½ point each</w:t>
            </w:r>
          </w:p>
        </w:tc>
      </w:tr>
      <w:tr w:rsidR="009F6A22" w:rsidRPr="000E588A" w14:paraId="2D41C091" w14:textId="77777777" w:rsidTr="00686554">
        <w:trPr>
          <w:trHeight w:val="2667"/>
        </w:trPr>
        <w:tc>
          <w:tcPr>
            <w:tcW w:w="936" w:type="dxa"/>
            <w:shd w:val="clear" w:color="auto" w:fill="auto"/>
          </w:tcPr>
          <w:p w14:paraId="31688D68" w14:textId="77777777" w:rsidR="009F6A22" w:rsidRPr="000E588A" w:rsidRDefault="009F6A22" w:rsidP="009F6A2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1305A03B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Rey refers to the ‘Coffin’. What is the proper name for this place?</w:t>
            </w:r>
          </w:p>
          <w:p w14:paraId="59E0BBEB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</w:rPr>
              <w:t>What section of this place is his father housed in?</w:t>
            </w:r>
          </w:p>
        </w:tc>
        <w:tc>
          <w:tcPr>
            <w:tcW w:w="3502" w:type="dxa"/>
            <w:shd w:val="clear" w:color="auto" w:fill="auto"/>
          </w:tcPr>
          <w:p w14:paraId="1D9600F6" w14:textId="77777777" w:rsidR="009F6A22" w:rsidRDefault="009F6A22" w:rsidP="00686554">
            <w:pPr>
              <w:rPr>
                <w:sz w:val="24"/>
                <w:szCs w:val="24"/>
              </w:rPr>
            </w:pPr>
            <w:r w:rsidRPr="006A3ECE">
              <w:rPr>
                <w:sz w:val="24"/>
                <w:szCs w:val="24"/>
                <w:u w:val="single"/>
              </w:rPr>
              <w:t>Deep Cut Correctional</w:t>
            </w:r>
            <w:r>
              <w:rPr>
                <w:sz w:val="24"/>
                <w:szCs w:val="24"/>
              </w:rPr>
              <w:t xml:space="preserve"> Facility</w:t>
            </w:r>
          </w:p>
          <w:p w14:paraId="1EAFA800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53CCB82E" w14:textId="77777777" w:rsidR="009F6A22" w:rsidRPr="001D320F" w:rsidRDefault="009F6A22" w:rsidP="00686554">
            <w:pPr>
              <w:pStyle w:val="NoSpacing"/>
              <w:rPr>
                <w:u w:val="single"/>
              </w:rPr>
            </w:pPr>
            <w:r w:rsidRPr="006A3ECE">
              <w:rPr>
                <w:sz w:val="24"/>
                <w:szCs w:val="24"/>
                <w:u w:val="single"/>
              </w:rPr>
              <w:t>Maximum Security</w:t>
            </w:r>
            <w:r>
              <w:rPr>
                <w:sz w:val="24"/>
                <w:szCs w:val="24"/>
              </w:rPr>
              <w:t xml:space="preserve"> unit</w:t>
            </w:r>
          </w:p>
        </w:tc>
        <w:tc>
          <w:tcPr>
            <w:tcW w:w="956" w:type="dxa"/>
            <w:shd w:val="clear" w:color="auto" w:fill="auto"/>
          </w:tcPr>
          <w:p w14:paraId="6FC28EAE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15E89E7A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18146C24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17" w:type="dxa"/>
            <w:shd w:val="clear" w:color="auto" w:fill="auto"/>
          </w:tcPr>
          <w:p w14:paraId="62854EEF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(accept Deep Cut Correctional Prison/Jail)</w:t>
            </w:r>
          </w:p>
          <w:p w14:paraId="2F3206F5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</w:rPr>
              <w:t>1</w:t>
            </w:r>
          </w:p>
        </w:tc>
      </w:tr>
      <w:tr w:rsidR="009F6A22" w:rsidRPr="000E588A" w14:paraId="554E4484" w14:textId="77777777" w:rsidTr="00686554">
        <w:tc>
          <w:tcPr>
            <w:tcW w:w="936" w:type="dxa"/>
            <w:shd w:val="clear" w:color="auto" w:fill="auto"/>
          </w:tcPr>
          <w:p w14:paraId="4E85532A" w14:textId="77777777" w:rsidR="009F6A22" w:rsidRPr="000E588A" w:rsidRDefault="009F6A22" w:rsidP="009F6A2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6BD45FF3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Rey and his mother are in hospital under police guard, what does Candy do to visit him? </w:t>
            </w:r>
          </w:p>
          <w:p w14:paraId="4D71EA7B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</w:rPr>
              <w:t>What does she hand Rey?</w:t>
            </w:r>
          </w:p>
        </w:tc>
        <w:tc>
          <w:tcPr>
            <w:tcW w:w="3502" w:type="dxa"/>
            <w:shd w:val="clear" w:color="auto" w:fill="auto"/>
          </w:tcPr>
          <w:p w14:paraId="263D5E9B" w14:textId="77777777" w:rsidR="009F6A22" w:rsidRPr="00EB6159" w:rsidRDefault="009F6A22" w:rsidP="00686554">
            <w:pPr>
              <w:rPr>
                <w:sz w:val="24"/>
                <w:szCs w:val="24"/>
              </w:rPr>
            </w:pPr>
            <w:r w:rsidRPr="00EB6159">
              <w:rPr>
                <w:sz w:val="24"/>
                <w:szCs w:val="24"/>
              </w:rPr>
              <w:t xml:space="preserve">Takes a laminated </w:t>
            </w:r>
            <w:r w:rsidRPr="00EB6159">
              <w:rPr>
                <w:sz w:val="24"/>
                <w:szCs w:val="24"/>
                <w:u w:val="single"/>
              </w:rPr>
              <w:t>police badge</w:t>
            </w:r>
            <w:r w:rsidRPr="00EB6159">
              <w:rPr>
                <w:sz w:val="24"/>
                <w:szCs w:val="24"/>
              </w:rPr>
              <w:t xml:space="preserve"> from her </w:t>
            </w:r>
            <w:r w:rsidRPr="00EB6159">
              <w:rPr>
                <w:sz w:val="24"/>
                <w:szCs w:val="24"/>
                <w:u w:val="single"/>
              </w:rPr>
              <w:t>dad’s office</w:t>
            </w:r>
            <w:r w:rsidRPr="00EB6159">
              <w:rPr>
                <w:sz w:val="24"/>
                <w:szCs w:val="24"/>
              </w:rPr>
              <w:t>.</w:t>
            </w:r>
          </w:p>
          <w:p w14:paraId="1B6325B2" w14:textId="77777777" w:rsidR="009F6A22" w:rsidRPr="000E588A" w:rsidRDefault="009F6A22" w:rsidP="00686554">
            <w:pPr>
              <w:pStyle w:val="NoSpacing"/>
            </w:pPr>
            <w:r w:rsidRPr="00EB6159">
              <w:rPr>
                <w:sz w:val="24"/>
                <w:szCs w:val="24"/>
              </w:rPr>
              <w:t xml:space="preserve">A </w:t>
            </w:r>
            <w:r w:rsidRPr="00EB6159">
              <w:rPr>
                <w:sz w:val="24"/>
                <w:szCs w:val="24"/>
                <w:u w:val="single"/>
              </w:rPr>
              <w:t>till receipt</w:t>
            </w:r>
            <w:r w:rsidRPr="00EB6159">
              <w:rPr>
                <w:sz w:val="24"/>
                <w:szCs w:val="24"/>
              </w:rPr>
              <w:t xml:space="preserve">, with a </w:t>
            </w:r>
            <w:r w:rsidRPr="00EB6159">
              <w:rPr>
                <w:sz w:val="24"/>
                <w:szCs w:val="24"/>
                <w:u w:val="single"/>
              </w:rPr>
              <w:t>note from Solo</w:t>
            </w:r>
            <w:r w:rsidRPr="00EB6159">
              <w:rPr>
                <w:sz w:val="24"/>
                <w:szCs w:val="24"/>
              </w:rPr>
              <w:t xml:space="preserve"> scrawled on the back</w:t>
            </w:r>
          </w:p>
        </w:tc>
        <w:tc>
          <w:tcPr>
            <w:tcW w:w="956" w:type="dxa"/>
            <w:shd w:val="clear" w:color="auto" w:fill="auto"/>
          </w:tcPr>
          <w:p w14:paraId="45A9D8C8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14:paraId="1FEE5690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157B86FD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17" w:type="dxa"/>
            <w:shd w:val="clear" w:color="auto" w:fill="auto"/>
          </w:tcPr>
          <w:p w14:paraId="3EF665FC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DB358BB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345FABCA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</w:rPr>
              <w:t>1</w:t>
            </w:r>
          </w:p>
        </w:tc>
      </w:tr>
      <w:tr w:rsidR="009F6A22" w:rsidRPr="000E588A" w14:paraId="677E55D4" w14:textId="77777777" w:rsidTr="00686554">
        <w:tc>
          <w:tcPr>
            <w:tcW w:w="936" w:type="dxa"/>
            <w:shd w:val="clear" w:color="auto" w:fill="auto"/>
          </w:tcPr>
          <w:p w14:paraId="36A75784" w14:textId="77777777" w:rsidR="009F6A22" w:rsidRPr="000E588A" w:rsidRDefault="009F6A22" w:rsidP="009F6A2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4CD53B71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Solo’s note reads:</w:t>
            </w:r>
          </w:p>
          <w:p w14:paraId="2B564BBF" w14:textId="77777777" w:rsidR="009F6A22" w:rsidRDefault="009F6A22" w:rsidP="00686554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Lenton</w:t>
            </w:r>
            <w:proofErr w:type="spellEnd"/>
            <w:r>
              <w:rPr>
                <w:i/>
                <w:iCs/>
                <w:sz w:val="24"/>
                <w:szCs w:val="24"/>
              </w:rPr>
              <w:t>. Get the thing and meet me on Tues. SC. Out back. 9.</w:t>
            </w:r>
          </w:p>
          <w:p w14:paraId="28A4B53B" w14:textId="77777777" w:rsidR="009F6A22" w:rsidRDefault="009F6A22" w:rsidP="0068655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What is ‘</w:t>
            </w:r>
            <w:proofErr w:type="spellStart"/>
            <w:r>
              <w:rPr>
                <w:i/>
                <w:iCs/>
                <w:sz w:val="24"/>
                <w:szCs w:val="24"/>
              </w:rPr>
              <w:t>Lenton</w:t>
            </w:r>
            <w:proofErr w:type="spellEnd"/>
            <w:r>
              <w:rPr>
                <w:i/>
                <w:iCs/>
                <w:sz w:val="24"/>
                <w:szCs w:val="24"/>
              </w:rPr>
              <w:t>’?</w:t>
            </w:r>
          </w:p>
          <w:p w14:paraId="51C95FEA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What is the ‘thing’?</w:t>
            </w:r>
          </w:p>
          <w:p w14:paraId="357178CA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SC stand for?</w:t>
            </w:r>
          </w:p>
          <w:p w14:paraId="5D339C9F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</w:rPr>
              <w:t>‘</w:t>
            </w:r>
            <w:proofErr w:type="gramStart"/>
            <w:r>
              <w:rPr>
                <w:sz w:val="24"/>
                <w:szCs w:val="24"/>
              </w:rPr>
              <w:t>out</w:t>
            </w:r>
            <w:proofErr w:type="gramEnd"/>
            <w:r>
              <w:rPr>
                <w:sz w:val="24"/>
                <w:szCs w:val="24"/>
              </w:rPr>
              <w:t xml:space="preserve"> back’ of what?</w:t>
            </w:r>
          </w:p>
        </w:tc>
        <w:tc>
          <w:tcPr>
            <w:tcW w:w="3502" w:type="dxa"/>
            <w:shd w:val="clear" w:color="auto" w:fill="auto"/>
          </w:tcPr>
          <w:p w14:paraId="200C654B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1696A672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2C7C1FBC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30DA2B3E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Lenton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CA49A8">
              <w:rPr>
                <w:sz w:val="24"/>
                <w:szCs w:val="24"/>
                <w:u w:val="single"/>
              </w:rPr>
              <w:t>Lane</w:t>
            </w:r>
          </w:p>
          <w:p w14:paraId="3CB9A8FD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 </w:t>
            </w:r>
            <w:r w:rsidRPr="00CA49A8">
              <w:rPr>
                <w:sz w:val="24"/>
                <w:szCs w:val="24"/>
                <w:u w:val="single"/>
              </w:rPr>
              <w:t>hard drive</w:t>
            </w:r>
          </w:p>
          <w:p w14:paraId="3994C5FB" w14:textId="77777777" w:rsidR="009F6A22" w:rsidRDefault="009F6A22" w:rsidP="00686554">
            <w:pPr>
              <w:rPr>
                <w:sz w:val="24"/>
                <w:szCs w:val="24"/>
              </w:rPr>
            </w:pPr>
            <w:r w:rsidRPr="00CA49A8">
              <w:rPr>
                <w:sz w:val="24"/>
                <w:szCs w:val="24"/>
                <w:u w:val="single"/>
              </w:rPr>
              <w:t>South Corrigan</w:t>
            </w:r>
            <w:r>
              <w:rPr>
                <w:sz w:val="24"/>
                <w:szCs w:val="24"/>
              </w:rPr>
              <w:t xml:space="preserve"> Beach</w:t>
            </w:r>
          </w:p>
          <w:p w14:paraId="1B7C0062" w14:textId="77777777" w:rsidR="009F6A22" w:rsidRPr="000E588A" w:rsidRDefault="009F6A22" w:rsidP="00686554">
            <w:pPr>
              <w:pStyle w:val="NoSpacing"/>
            </w:pPr>
            <w:r w:rsidRPr="00CA49A8">
              <w:rPr>
                <w:sz w:val="24"/>
                <w:szCs w:val="24"/>
                <w:u w:val="single"/>
              </w:rPr>
              <w:t>Surf break</w:t>
            </w:r>
          </w:p>
        </w:tc>
        <w:tc>
          <w:tcPr>
            <w:tcW w:w="956" w:type="dxa"/>
            <w:shd w:val="clear" w:color="auto" w:fill="auto"/>
          </w:tcPr>
          <w:p w14:paraId="7F276D0A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</w:p>
          <w:p w14:paraId="268F16BD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817" w:type="dxa"/>
            <w:shd w:val="clear" w:color="auto" w:fill="auto"/>
          </w:tcPr>
          <w:p w14:paraId="5A681F1C" w14:textId="77777777" w:rsidR="009F6A22" w:rsidRPr="000E588A" w:rsidRDefault="009F6A22" w:rsidP="00686554">
            <w:pPr>
              <w:pStyle w:val="NoSpacing"/>
            </w:pPr>
            <w:r>
              <w:rPr>
                <w:sz w:val="24"/>
                <w:szCs w:val="24"/>
              </w:rPr>
              <w:t>½ point each</w:t>
            </w:r>
          </w:p>
        </w:tc>
      </w:tr>
      <w:tr w:rsidR="009F6A22" w:rsidRPr="000E588A" w14:paraId="09658CB3" w14:textId="77777777" w:rsidTr="00686554">
        <w:tc>
          <w:tcPr>
            <w:tcW w:w="936" w:type="dxa"/>
            <w:shd w:val="clear" w:color="auto" w:fill="auto"/>
          </w:tcPr>
          <w:p w14:paraId="74AF8BFD" w14:textId="77777777" w:rsidR="009F6A22" w:rsidRPr="000E588A" w:rsidRDefault="009F6A22" w:rsidP="009F6A2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0D9A7148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Rey remembers something his father said when they visited a building site that leads him to where his father is hiding.</w:t>
            </w:r>
          </w:p>
          <w:p w14:paraId="78F8A11B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3 words does he remember?</w:t>
            </w:r>
          </w:p>
          <w:p w14:paraId="754993B9" w14:textId="77777777" w:rsidR="009F6A22" w:rsidRPr="000E588A" w:rsidRDefault="009F6A22" w:rsidP="00686554">
            <w:r>
              <w:rPr>
                <w:sz w:val="24"/>
                <w:szCs w:val="24"/>
              </w:rPr>
              <w:t>Where does it lead him?</w:t>
            </w:r>
          </w:p>
        </w:tc>
        <w:tc>
          <w:tcPr>
            <w:tcW w:w="3502" w:type="dxa"/>
            <w:shd w:val="clear" w:color="auto" w:fill="auto"/>
          </w:tcPr>
          <w:p w14:paraId="22B5176C" w14:textId="77777777" w:rsidR="009F6A22" w:rsidRPr="006668E2" w:rsidRDefault="009F6A22" w:rsidP="00686554">
            <w:pPr>
              <w:rPr>
                <w:sz w:val="24"/>
                <w:szCs w:val="24"/>
                <w:u w:val="single"/>
              </w:rPr>
            </w:pPr>
          </w:p>
          <w:p w14:paraId="18503D6A" w14:textId="77777777" w:rsidR="009F6A22" w:rsidRPr="006668E2" w:rsidRDefault="009F6A22" w:rsidP="00686554">
            <w:pPr>
              <w:rPr>
                <w:sz w:val="24"/>
                <w:szCs w:val="24"/>
                <w:u w:val="single"/>
              </w:rPr>
            </w:pPr>
          </w:p>
          <w:p w14:paraId="5950C14E" w14:textId="77777777" w:rsidR="009F6A22" w:rsidRPr="006668E2" w:rsidRDefault="009F6A22" w:rsidP="00686554">
            <w:pPr>
              <w:rPr>
                <w:sz w:val="24"/>
                <w:szCs w:val="24"/>
                <w:u w:val="single"/>
              </w:rPr>
            </w:pPr>
            <w:r w:rsidRPr="006668E2">
              <w:rPr>
                <w:sz w:val="24"/>
                <w:szCs w:val="24"/>
                <w:u w:val="single"/>
              </w:rPr>
              <w:t>King of Sydney</w:t>
            </w:r>
          </w:p>
          <w:p w14:paraId="0A14B737" w14:textId="77777777" w:rsidR="009F6A22" w:rsidRPr="000E588A" w:rsidRDefault="009F6A22" w:rsidP="00686554">
            <w:r w:rsidRPr="006668E2">
              <w:rPr>
                <w:sz w:val="24"/>
                <w:szCs w:val="24"/>
                <w:u w:val="single"/>
              </w:rPr>
              <w:t>The Needle</w:t>
            </w:r>
          </w:p>
        </w:tc>
        <w:tc>
          <w:tcPr>
            <w:tcW w:w="956" w:type="dxa"/>
            <w:shd w:val="clear" w:color="auto" w:fill="auto"/>
          </w:tcPr>
          <w:p w14:paraId="57C55F58" w14:textId="77777777" w:rsidR="009F6A22" w:rsidRPr="000E588A" w:rsidRDefault="009F6A22" w:rsidP="00686554">
            <w:r>
              <w:rPr>
                <w:sz w:val="24"/>
                <w:szCs w:val="24"/>
              </w:rPr>
              <w:t>198</w:t>
            </w:r>
          </w:p>
        </w:tc>
        <w:tc>
          <w:tcPr>
            <w:tcW w:w="1817" w:type="dxa"/>
            <w:shd w:val="clear" w:color="auto" w:fill="auto"/>
          </w:tcPr>
          <w:p w14:paraId="49E78CCF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5311B2DF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6907EE66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051B3A4" w14:textId="77777777" w:rsidR="009F6A22" w:rsidRPr="000E588A" w:rsidRDefault="009F6A22" w:rsidP="00686554">
            <w:r>
              <w:rPr>
                <w:sz w:val="24"/>
                <w:szCs w:val="24"/>
              </w:rPr>
              <w:t>1</w:t>
            </w:r>
          </w:p>
        </w:tc>
      </w:tr>
      <w:tr w:rsidR="009F6A22" w:rsidRPr="000E588A" w14:paraId="62220E43" w14:textId="77777777" w:rsidTr="00686554">
        <w:tc>
          <w:tcPr>
            <w:tcW w:w="936" w:type="dxa"/>
            <w:shd w:val="clear" w:color="auto" w:fill="auto"/>
          </w:tcPr>
          <w:p w14:paraId="17D354B8" w14:textId="77777777" w:rsidR="009F6A22" w:rsidRPr="000E588A" w:rsidRDefault="009F6A22" w:rsidP="009F6A2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2165D855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piece of music does Rey play in the warehouse?</w:t>
            </w:r>
          </w:p>
          <w:p w14:paraId="5B290547" w14:textId="77777777" w:rsidR="009F6A22" w:rsidRPr="000E588A" w:rsidRDefault="009F6A22" w:rsidP="00686554">
            <w:r>
              <w:rPr>
                <w:sz w:val="24"/>
                <w:szCs w:val="24"/>
              </w:rPr>
              <w:t>Which car does he, Ids and Candy destroy?</w:t>
            </w:r>
          </w:p>
        </w:tc>
        <w:tc>
          <w:tcPr>
            <w:tcW w:w="3502" w:type="dxa"/>
            <w:shd w:val="clear" w:color="auto" w:fill="auto"/>
          </w:tcPr>
          <w:p w14:paraId="4FBC4ACF" w14:textId="77777777" w:rsidR="009F6A22" w:rsidRDefault="009F6A22" w:rsidP="00686554">
            <w:pPr>
              <w:rPr>
                <w:sz w:val="24"/>
                <w:szCs w:val="24"/>
              </w:rPr>
            </w:pPr>
            <w:r w:rsidRPr="00460B7E">
              <w:rPr>
                <w:sz w:val="24"/>
                <w:szCs w:val="24"/>
                <w:u w:val="single"/>
              </w:rPr>
              <w:t>Nessun Dorma</w:t>
            </w:r>
            <w:r>
              <w:rPr>
                <w:sz w:val="24"/>
                <w:szCs w:val="24"/>
              </w:rPr>
              <w:t xml:space="preserve"> by </w:t>
            </w:r>
            <w:proofErr w:type="spellStart"/>
            <w:r>
              <w:rPr>
                <w:sz w:val="24"/>
                <w:szCs w:val="24"/>
              </w:rPr>
              <w:t>Pavorotti</w:t>
            </w:r>
            <w:proofErr w:type="spellEnd"/>
          </w:p>
          <w:p w14:paraId="058ED51F" w14:textId="77777777" w:rsidR="009F6A22" w:rsidRPr="000E588A" w:rsidRDefault="009F6A22" w:rsidP="00686554">
            <w:pPr>
              <w:spacing w:after="160" w:line="259" w:lineRule="auto"/>
            </w:pPr>
            <w:r w:rsidRPr="000B5A19">
              <w:rPr>
                <w:sz w:val="24"/>
                <w:szCs w:val="24"/>
                <w:u w:val="single"/>
              </w:rPr>
              <w:t>Lamborghini</w:t>
            </w:r>
            <w:r w:rsidRPr="000B5A19">
              <w:rPr>
                <w:sz w:val="24"/>
                <w:szCs w:val="24"/>
              </w:rPr>
              <w:t xml:space="preserve"> (Huracan LP610-4)</w:t>
            </w:r>
          </w:p>
        </w:tc>
        <w:tc>
          <w:tcPr>
            <w:tcW w:w="956" w:type="dxa"/>
            <w:shd w:val="clear" w:color="auto" w:fill="auto"/>
          </w:tcPr>
          <w:p w14:paraId="5392CBA5" w14:textId="77777777" w:rsidR="009F6A22" w:rsidRPr="000E588A" w:rsidRDefault="009F6A22" w:rsidP="00686554">
            <w:r>
              <w:rPr>
                <w:sz w:val="24"/>
                <w:szCs w:val="24"/>
              </w:rPr>
              <w:t>214</w:t>
            </w:r>
          </w:p>
        </w:tc>
        <w:tc>
          <w:tcPr>
            <w:tcW w:w="1817" w:type="dxa"/>
            <w:shd w:val="clear" w:color="auto" w:fill="auto"/>
          </w:tcPr>
          <w:p w14:paraId="419B5A6C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FE8C722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202C64C1" w14:textId="77777777" w:rsidR="009F6A22" w:rsidRPr="000E588A" w:rsidRDefault="009F6A22" w:rsidP="00686554">
            <w:r>
              <w:rPr>
                <w:sz w:val="24"/>
                <w:szCs w:val="24"/>
              </w:rPr>
              <w:t>1</w:t>
            </w:r>
          </w:p>
        </w:tc>
      </w:tr>
      <w:tr w:rsidR="009F6A22" w:rsidRPr="000E588A" w14:paraId="6D87C10B" w14:textId="77777777" w:rsidTr="00686554">
        <w:tc>
          <w:tcPr>
            <w:tcW w:w="936" w:type="dxa"/>
            <w:shd w:val="clear" w:color="auto" w:fill="auto"/>
          </w:tcPr>
          <w:p w14:paraId="4F8A0B7D" w14:textId="77777777" w:rsidR="009F6A22" w:rsidRPr="000E588A" w:rsidRDefault="009F6A22" w:rsidP="009F6A2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7DE78A81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race is Sullivan’s horse running in, and at which racecourse?</w:t>
            </w:r>
          </w:p>
          <w:p w14:paraId="36B97DBC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horse’s name?</w:t>
            </w:r>
          </w:p>
          <w:p w14:paraId="05196D57" w14:textId="77777777" w:rsidR="009F6A22" w:rsidRPr="000E588A" w:rsidRDefault="009F6A22" w:rsidP="00686554"/>
        </w:tc>
        <w:tc>
          <w:tcPr>
            <w:tcW w:w="3502" w:type="dxa"/>
            <w:shd w:val="clear" w:color="auto" w:fill="auto"/>
          </w:tcPr>
          <w:p w14:paraId="3B84667E" w14:textId="77777777" w:rsidR="009F6A22" w:rsidRDefault="009F6A22" w:rsidP="0068655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The Everest</w:t>
            </w:r>
          </w:p>
          <w:p w14:paraId="615CB8FA" w14:textId="77777777" w:rsidR="009F6A22" w:rsidRDefault="009F6A22" w:rsidP="0068655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Randwick</w:t>
            </w:r>
          </w:p>
          <w:p w14:paraId="3D313A6B" w14:textId="77777777" w:rsidR="009F6A22" w:rsidRDefault="009F6A22" w:rsidP="0068655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Ballymena Boy</w:t>
            </w:r>
          </w:p>
          <w:p w14:paraId="249AEE6B" w14:textId="77777777" w:rsidR="009F6A22" w:rsidRPr="000E588A" w:rsidRDefault="009F6A22" w:rsidP="00686554"/>
        </w:tc>
        <w:tc>
          <w:tcPr>
            <w:tcW w:w="956" w:type="dxa"/>
            <w:shd w:val="clear" w:color="auto" w:fill="auto"/>
          </w:tcPr>
          <w:p w14:paraId="66B946A6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  <w:p w14:paraId="6CD84EF4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4159E21F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3044A64A" w14:textId="77777777" w:rsidR="009F6A22" w:rsidRPr="000E588A" w:rsidRDefault="009F6A22" w:rsidP="00686554">
            <w:r>
              <w:rPr>
                <w:sz w:val="24"/>
                <w:szCs w:val="24"/>
              </w:rPr>
              <w:t>234</w:t>
            </w:r>
          </w:p>
        </w:tc>
        <w:tc>
          <w:tcPr>
            <w:tcW w:w="1817" w:type="dxa"/>
            <w:shd w:val="clear" w:color="auto" w:fill="auto"/>
          </w:tcPr>
          <w:p w14:paraId="54AC355B" w14:textId="77777777" w:rsidR="009F6A22" w:rsidRPr="000E588A" w:rsidRDefault="009F6A22" w:rsidP="00686554">
            <w:r>
              <w:rPr>
                <w:sz w:val="24"/>
                <w:szCs w:val="24"/>
              </w:rPr>
              <w:t>½ point each</w:t>
            </w:r>
          </w:p>
        </w:tc>
      </w:tr>
      <w:tr w:rsidR="009F6A22" w:rsidRPr="000E588A" w14:paraId="43A67B56" w14:textId="77777777" w:rsidTr="00686554">
        <w:tc>
          <w:tcPr>
            <w:tcW w:w="936" w:type="dxa"/>
            <w:shd w:val="clear" w:color="auto" w:fill="auto"/>
          </w:tcPr>
          <w:p w14:paraId="0C05ACCC" w14:textId="77777777" w:rsidR="009F6A22" w:rsidRPr="000E588A" w:rsidRDefault="009F6A22" w:rsidP="009F6A2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50C2D3DE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racing colours of Sullivan’s horse?</w:t>
            </w:r>
          </w:p>
          <w:p w14:paraId="5D46C99B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horse wins?</w:t>
            </w:r>
          </w:p>
          <w:p w14:paraId="7FB136F7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happens as the horses cross the finish line? </w:t>
            </w:r>
          </w:p>
          <w:p w14:paraId="4C96A501" w14:textId="77777777" w:rsidR="009F6A22" w:rsidRPr="000E588A" w:rsidRDefault="009F6A22" w:rsidP="00686554">
            <w:r>
              <w:rPr>
                <w:sz w:val="24"/>
                <w:szCs w:val="24"/>
              </w:rPr>
              <w:t>Where does this happen?</w:t>
            </w:r>
          </w:p>
        </w:tc>
        <w:tc>
          <w:tcPr>
            <w:tcW w:w="3502" w:type="dxa"/>
            <w:shd w:val="clear" w:color="auto" w:fill="auto"/>
          </w:tcPr>
          <w:p w14:paraId="4A44FA32" w14:textId="77777777" w:rsidR="009F6A22" w:rsidRDefault="009F6A22" w:rsidP="00686554">
            <w:pPr>
              <w:rPr>
                <w:sz w:val="24"/>
                <w:szCs w:val="24"/>
                <w:u w:val="single"/>
              </w:rPr>
            </w:pPr>
            <w:r w:rsidRPr="00BC2B7E">
              <w:rPr>
                <w:sz w:val="24"/>
                <w:szCs w:val="24"/>
                <w:u w:val="single"/>
              </w:rPr>
              <w:t>Green</w:t>
            </w:r>
            <w:r>
              <w:rPr>
                <w:sz w:val="24"/>
                <w:szCs w:val="24"/>
              </w:rPr>
              <w:t xml:space="preserve"> and</w:t>
            </w:r>
            <w:r w:rsidRPr="00BC2B7E">
              <w:rPr>
                <w:sz w:val="24"/>
                <w:szCs w:val="24"/>
                <w:u w:val="single"/>
              </w:rPr>
              <w:t xml:space="preserve"> gold</w:t>
            </w:r>
          </w:p>
          <w:p w14:paraId="533F1A0B" w14:textId="77777777" w:rsidR="009F6A22" w:rsidRDefault="009F6A22" w:rsidP="0068655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Ballymena Boy</w:t>
            </w:r>
          </w:p>
          <w:p w14:paraId="36D6F595" w14:textId="77777777" w:rsidR="009F6A22" w:rsidRDefault="009F6A22" w:rsidP="0068655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The bomb goes off </w:t>
            </w:r>
          </w:p>
          <w:p w14:paraId="6F9829F2" w14:textId="77777777" w:rsidR="009F6A22" w:rsidRPr="000E588A" w:rsidRDefault="009F6A22" w:rsidP="00686554">
            <w:r>
              <w:rPr>
                <w:sz w:val="24"/>
                <w:szCs w:val="24"/>
                <w:u w:val="single"/>
              </w:rPr>
              <w:t>Grandview Restaurant</w:t>
            </w:r>
          </w:p>
        </w:tc>
        <w:tc>
          <w:tcPr>
            <w:tcW w:w="956" w:type="dxa"/>
            <w:shd w:val="clear" w:color="auto" w:fill="auto"/>
          </w:tcPr>
          <w:p w14:paraId="3B8E1A6E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  <w:p w14:paraId="5598CEFE" w14:textId="77777777" w:rsidR="009F6A22" w:rsidRPr="000E588A" w:rsidRDefault="009F6A22" w:rsidP="00686554"/>
        </w:tc>
        <w:tc>
          <w:tcPr>
            <w:tcW w:w="1817" w:type="dxa"/>
            <w:shd w:val="clear" w:color="auto" w:fill="auto"/>
          </w:tcPr>
          <w:p w14:paraId="6249C8BA" w14:textId="77777777" w:rsidR="009F6A22" w:rsidRPr="000E588A" w:rsidRDefault="009F6A22" w:rsidP="00686554">
            <w:r>
              <w:rPr>
                <w:sz w:val="24"/>
                <w:szCs w:val="24"/>
              </w:rPr>
              <w:t>½ point each</w:t>
            </w:r>
          </w:p>
        </w:tc>
      </w:tr>
      <w:tr w:rsidR="009F6A22" w:rsidRPr="000E588A" w14:paraId="4E238A4D" w14:textId="77777777" w:rsidTr="00686554">
        <w:tc>
          <w:tcPr>
            <w:tcW w:w="936" w:type="dxa"/>
            <w:shd w:val="clear" w:color="auto" w:fill="auto"/>
          </w:tcPr>
          <w:p w14:paraId="64D65E11" w14:textId="77777777" w:rsidR="009F6A22" w:rsidRPr="000E588A" w:rsidRDefault="009F6A22" w:rsidP="009F6A2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0EE3AB7D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Candy and Ids are called in for questioning by which organisation after the bomb blast?</w:t>
            </w:r>
          </w:p>
          <w:p w14:paraId="4F3690CF" w14:textId="77777777" w:rsidR="009F6A22" w:rsidRDefault="009F6A22" w:rsidP="00686554">
            <w:r>
              <w:rPr>
                <w:sz w:val="24"/>
                <w:szCs w:val="24"/>
              </w:rPr>
              <w:lastRenderedPageBreak/>
              <w:t>What evidence does the organisation have?</w:t>
            </w:r>
          </w:p>
        </w:tc>
        <w:tc>
          <w:tcPr>
            <w:tcW w:w="3502" w:type="dxa"/>
            <w:shd w:val="clear" w:color="auto" w:fill="auto"/>
          </w:tcPr>
          <w:p w14:paraId="7B5E2A17" w14:textId="77777777" w:rsidR="009F6A22" w:rsidRPr="00E6384C" w:rsidRDefault="009F6A22" w:rsidP="00686554">
            <w:pPr>
              <w:rPr>
                <w:sz w:val="24"/>
                <w:szCs w:val="24"/>
                <w:u w:val="single"/>
              </w:rPr>
            </w:pPr>
            <w:r w:rsidRPr="00E6384C">
              <w:rPr>
                <w:sz w:val="24"/>
                <w:szCs w:val="24"/>
                <w:u w:val="single"/>
              </w:rPr>
              <w:lastRenderedPageBreak/>
              <w:t>ASIO</w:t>
            </w:r>
          </w:p>
          <w:p w14:paraId="6681ACD7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17D090F2" w14:textId="77777777" w:rsidR="009F6A22" w:rsidRPr="001D320F" w:rsidRDefault="009F6A22" w:rsidP="0068655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6384C">
              <w:rPr>
                <w:sz w:val="24"/>
                <w:szCs w:val="24"/>
                <w:u w:val="single"/>
              </w:rPr>
              <w:t>CCTV footage from Randwick</w:t>
            </w:r>
          </w:p>
        </w:tc>
        <w:tc>
          <w:tcPr>
            <w:tcW w:w="956" w:type="dxa"/>
            <w:shd w:val="clear" w:color="auto" w:fill="auto"/>
          </w:tcPr>
          <w:p w14:paraId="3755496A" w14:textId="77777777" w:rsidR="009F6A22" w:rsidRDefault="009F6A22" w:rsidP="00686554">
            <w:r>
              <w:rPr>
                <w:sz w:val="24"/>
                <w:szCs w:val="24"/>
              </w:rPr>
              <w:t>252</w:t>
            </w:r>
          </w:p>
        </w:tc>
        <w:tc>
          <w:tcPr>
            <w:tcW w:w="1817" w:type="dxa"/>
            <w:shd w:val="clear" w:color="auto" w:fill="auto"/>
          </w:tcPr>
          <w:p w14:paraId="5DEE3582" w14:textId="77777777" w:rsidR="009F6A22" w:rsidRDefault="009F6A22" w:rsidP="0068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6879971" w14:textId="77777777" w:rsidR="009F6A22" w:rsidRDefault="009F6A22" w:rsidP="00686554">
            <w:pPr>
              <w:rPr>
                <w:sz w:val="24"/>
                <w:szCs w:val="24"/>
              </w:rPr>
            </w:pPr>
          </w:p>
          <w:p w14:paraId="6B163607" w14:textId="77777777" w:rsidR="009F6A22" w:rsidRPr="000E588A" w:rsidRDefault="009F6A22" w:rsidP="00686554">
            <w:r>
              <w:rPr>
                <w:sz w:val="24"/>
                <w:szCs w:val="24"/>
              </w:rPr>
              <w:t>1</w:t>
            </w:r>
          </w:p>
        </w:tc>
      </w:tr>
    </w:tbl>
    <w:p w14:paraId="58C16412" w14:textId="77777777" w:rsidR="00831338" w:rsidRDefault="00831338"/>
    <w:sectPr w:rsidR="00831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C63CD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5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22"/>
    <w:rsid w:val="00831338"/>
    <w:rsid w:val="009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82FC"/>
  <w15:chartTrackingRefBased/>
  <w15:docId w15:val="{468E9BF9-6EF3-4A7A-99F7-E2DB6807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22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A2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A22"/>
    <w:pPr>
      <w:ind w:left="720"/>
      <w:contextualSpacing/>
    </w:pPr>
  </w:style>
  <w:style w:type="paragraph" w:styleId="NoSpacing">
    <w:name w:val="No Spacing"/>
    <w:uiPriority w:val="1"/>
    <w:qFormat/>
    <w:rsid w:val="009F6A22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Stubbs</dc:creator>
  <cp:keywords/>
  <dc:description/>
  <cp:lastModifiedBy>Jennifer Stubbs</cp:lastModifiedBy>
  <cp:revision>1</cp:revision>
  <dcterms:created xsi:type="dcterms:W3CDTF">2022-04-03T02:33:00Z</dcterms:created>
  <dcterms:modified xsi:type="dcterms:W3CDTF">2022-04-03T02:34:00Z</dcterms:modified>
</cp:coreProperties>
</file>