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B8B9" w14:textId="1CE0CAFB" w:rsidR="008C798E" w:rsidRDefault="008C798E" w:rsidP="008C798E">
      <w:pPr>
        <w:rPr>
          <w:i/>
          <w:iCs/>
        </w:rPr>
      </w:pPr>
      <w:r>
        <w:t>Potential Readers Cup Questions</w:t>
      </w:r>
      <w:r w:rsidR="006C4E59">
        <w:t xml:space="preserve"> for </w:t>
      </w:r>
      <w:r>
        <w:rPr>
          <w:i/>
          <w:iCs/>
        </w:rPr>
        <w:t>The Bravest Word</w:t>
      </w:r>
    </w:p>
    <w:tbl>
      <w:tblPr>
        <w:tblStyle w:val="TableGrid"/>
        <w:tblW w:w="0" w:type="auto"/>
        <w:tblLook w:val="04A0" w:firstRow="1" w:lastRow="0" w:firstColumn="1" w:lastColumn="0" w:noHBand="0" w:noVBand="1"/>
      </w:tblPr>
      <w:tblGrid>
        <w:gridCol w:w="991"/>
        <w:gridCol w:w="4600"/>
        <w:gridCol w:w="4865"/>
      </w:tblGrid>
      <w:tr w:rsidR="008C798E" w14:paraId="33FFC795" w14:textId="77777777" w:rsidTr="008C798E">
        <w:tc>
          <w:tcPr>
            <w:tcW w:w="5591" w:type="dxa"/>
            <w:gridSpan w:val="2"/>
            <w:shd w:val="clear" w:color="auto" w:fill="000000" w:themeFill="text1"/>
          </w:tcPr>
          <w:p w14:paraId="12E11A6E" w14:textId="6027A6FF" w:rsidR="008C798E" w:rsidRDefault="008C798E" w:rsidP="008C798E">
            <w:r>
              <w:t>Question</w:t>
            </w:r>
          </w:p>
        </w:tc>
        <w:tc>
          <w:tcPr>
            <w:tcW w:w="4865" w:type="dxa"/>
            <w:shd w:val="clear" w:color="auto" w:fill="000000" w:themeFill="text1"/>
          </w:tcPr>
          <w:p w14:paraId="60BFAA94" w14:textId="714351E2" w:rsidR="008C798E" w:rsidRDefault="008C798E" w:rsidP="008C798E">
            <w:r>
              <w:t>Answer/s</w:t>
            </w:r>
          </w:p>
        </w:tc>
      </w:tr>
      <w:tr w:rsidR="008C798E" w14:paraId="4561CE4D" w14:textId="77777777" w:rsidTr="008C798E">
        <w:tc>
          <w:tcPr>
            <w:tcW w:w="991" w:type="dxa"/>
          </w:tcPr>
          <w:p w14:paraId="33979584" w14:textId="1EF4C13D" w:rsidR="008C798E" w:rsidRDefault="008C798E" w:rsidP="008C798E">
            <w:r>
              <w:t>1</w:t>
            </w:r>
          </w:p>
        </w:tc>
        <w:tc>
          <w:tcPr>
            <w:tcW w:w="4600" w:type="dxa"/>
          </w:tcPr>
          <w:p w14:paraId="76987478" w14:textId="608C71D7" w:rsidR="008C798E" w:rsidRDefault="008C798E" w:rsidP="008C798E">
            <w:r>
              <w:t xml:space="preserve">What </w:t>
            </w:r>
            <w:r w:rsidR="0075418A">
              <w:t>was</w:t>
            </w:r>
            <w:r>
              <w:t xml:space="preserve"> the name of Matt's grandfather, and what is the name of</w:t>
            </w:r>
            <w:r w:rsidR="0075418A">
              <w:t xml:space="preserve"> his favourite football team</w:t>
            </w:r>
            <w:r>
              <w:t>? P.18</w:t>
            </w:r>
          </w:p>
        </w:tc>
        <w:tc>
          <w:tcPr>
            <w:tcW w:w="4865" w:type="dxa"/>
          </w:tcPr>
          <w:p w14:paraId="5E3A1668" w14:textId="77777777" w:rsidR="008C798E" w:rsidRDefault="008C798E" w:rsidP="008C798E">
            <w:pPr>
              <w:pStyle w:val="ListParagraph"/>
              <w:numPr>
                <w:ilvl w:val="0"/>
                <w:numId w:val="1"/>
              </w:numPr>
            </w:pPr>
            <w:r>
              <w:rPr>
                <w:rFonts w:hint="eastAsia"/>
              </w:rPr>
              <w:t>Grandad Cliff</w:t>
            </w:r>
          </w:p>
          <w:p w14:paraId="757A69CC" w14:textId="53012873" w:rsidR="008C798E" w:rsidRDefault="008C798E" w:rsidP="008C798E">
            <w:pPr>
              <w:pStyle w:val="ListParagraph"/>
              <w:numPr>
                <w:ilvl w:val="0"/>
                <w:numId w:val="1"/>
              </w:numPr>
            </w:pPr>
            <w:r>
              <w:rPr>
                <w:rFonts w:hint="eastAsia"/>
              </w:rPr>
              <w:t>Wolves</w:t>
            </w:r>
          </w:p>
          <w:p w14:paraId="51B91B86" w14:textId="77777777" w:rsidR="008C798E" w:rsidRDefault="008C798E" w:rsidP="008C798E"/>
        </w:tc>
      </w:tr>
      <w:tr w:rsidR="008C798E" w14:paraId="608B049E" w14:textId="77777777" w:rsidTr="008C798E">
        <w:tc>
          <w:tcPr>
            <w:tcW w:w="991" w:type="dxa"/>
          </w:tcPr>
          <w:p w14:paraId="64B70E7E" w14:textId="2EA61169" w:rsidR="008C798E" w:rsidRDefault="008C798E" w:rsidP="008C798E">
            <w:r>
              <w:t>2</w:t>
            </w:r>
          </w:p>
        </w:tc>
        <w:tc>
          <w:tcPr>
            <w:tcW w:w="4600" w:type="dxa"/>
          </w:tcPr>
          <w:p w14:paraId="54344C05" w14:textId="2561A027" w:rsidR="008C798E" w:rsidRDefault="008C798E" w:rsidP="008C798E">
            <w:r>
              <w:t>What is the name of the place where Matt and his dad first discover the neglected dog, and how busy is the carpark when they arrive? P. 23</w:t>
            </w:r>
          </w:p>
        </w:tc>
        <w:tc>
          <w:tcPr>
            <w:tcW w:w="4865" w:type="dxa"/>
          </w:tcPr>
          <w:p w14:paraId="1BBFE422" w14:textId="77777777" w:rsidR="008C798E" w:rsidRDefault="008C798E" w:rsidP="008C798E">
            <w:pPr>
              <w:pStyle w:val="ListParagraph"/>
              <w:numPr>
                <w:ilvl w:val="0"/>
                <w:numId w:val="1"/>
              </w:numPr>
            </w:pPr>
            <w:r>
              <w:rPr>
                <w:rFonts w:hint="eastAsia"/>
              </w:rPr>
              <w:t>Hayden Lake National Park</w:t>
            </w:r>
          </w:p>
          <w:p w14:paraId="2B9FB868" w14:textId="398807CF" w:rsidR="008C798E" w:rsidRDefault="008C798E" w:rsidP="008C798E">
            <w:pPr>
              <w:pStyle w:val="ListParagraph"/>
              <w:numPr>
                <w:ilvl w:val="0"/>
                <w:numId w:val="1"/>
              </w:numPr>
            </w:pPr>
            <w:r>
              <w:rPr>
                <w:rFonts w:hint="eastAsia"/>
              </w:rPr>
              <w:t>The carpark is empty</w:t>
            </w:r>
          </w:p>
          <w:p w14:paraId="755532CE" w14:textId="77777777" w:rsidR="008C798E" w:rsidRDefault="008C798E" w:rsidP="008C798E"/>
        </w:tc>
      </w:tr>
      <w:tr w:rsidR="008C798E" w14:paraId="009BBCD6" w14:textId="77777777" w:rsidTr="008C798E">
        <w:tc>
          <w:tcPr>
            <w:tcW w:w="991" w:type="dxa"/>
          </w:tcPr>
          <w:p w14:paraId="59CD3F8E" w14:textId="33F6B13A" w:rsidR="008C798E" w:rsidRDefault="008C798E" w:rsidP="008C798E">
            <w:r>
              <w:t>3</w:t>
            </w:r>
          </w:p>
        </w:tc>
        <w:tc>
          <w:tcPr>
            <w:tcW w:w="4600" w:type="dxa"/>
          </w:tcPr>
          <w:p w14:paraId="503CFDEF" w14:textId="3A704493" w:rsidR="008C798E" w:rsidRDefault="008C798E" w:rsidP="008C798E">
            <w:r>
              <w:t>How long is the bushwalk that Matt and his dad plan to take, and what food do they take with them on the day trip? P. 23-25</w:t>
            </w:r>
          </w:p>
        </w:tc>
        <w:tc>
          <w:tcPr>
            <w:tcW w:w="4865" w:type="dxa"/>
          </w:tcPr>
          <w:p w14:paraId="172CE679" w14:textId="77777777" w:rsidR="008C798E" w:rsidRDefault="008C798E" w:rsidP="008C798E">
            <w:pPr>
              <w:pStyle w:val="ListParagraph"/>
              <w:numPr>
                <w:ilvl w:val="0"/>
                <w:numId w:val="1"/>
              </w:numPr>
            </w:pPr>
            <w:r>
              <w:rPr>
                <w:rFonts w:hint="eastAsia"/>
              </w:rPr>
              <w:t>Three kilometres</w:t>
            </w:r>
          </w:p>
          <w:p w14:paraId="3092768A" w14:textId="556FAC69" w:rsidR="008C798E" w:rsidRDefault="008C798E" w:rsidP="008C798E">
            <w:pPr>
              <w:pStyle w:val="ListParagraph"/>
              <w:numPr>
                <w:ilvl w:val="0"/>
                <w:numId w:val="1"/>
              </w:numPr>
            </w:pPr>
            <w:r>
              <w:rPr>
                <w:rFonts w:hint="eastAsia"/>
              </w:rPr>
              <w:t>Seeds for ducks/swans, cornflakes</w:t>
            </w:r>
          </w:p>
          <w:p w14:paraId="4EE6A02D" w14:textId="77777777" w:rsidR="008C798E" w:rsidRDefault="008C798E" w:rsidP="008C798E"/>
        </w:tc>
      </w:tr>
      <w:tr w:rsidR="008C798E" w14:paraId="5D28CCB9" w14:textId="77777777" w:rsidTr="008C798E">
        <w:tc>
          <w:tcPr>
            <w:tcW w:w="991" w:type="dxa"/>
          </w:tcPr>
          <w:p w14:paraId="13CA677C" w14:textId="19F9CDDF" w:rsidR="008C798E" w:rsidRDefault="008C798E" w:rsidP="008C798E">
            <w:r>
              <w:t>4</w:t>
            </w:r>
          </w:p>
        </w:tc>
        <w:tc>
          <w:tcPr>
            <w:tcW w:w="4600" w:type="dxa"/>
          </w:tcPr>
          <w:p w14:paraId="71A81317" w14:textId="192AC54E" w:rsidR="008C798E" w:rsidRDefault="008C798E" w:rsidP="008C798E">
            <w:r>
              <w:t>To calm the dog, what are two of Matt's favourite meals that he talks to the dog about? P.33</w:t>
            </w:r>
          </w:p>
        </w:tc>
        <w:tc>
          <w:tcPr>
            <w:tcW w:w="4865" w:type="dxa"/>
          </w:tcPr>
          <w:p w14:paraId="19B13FDA" w14:textId="280FC946" w:rsidR="008C798E" w:rsidRDefault="008C798E" w:rsidP="008C798E">
            <w:pPr>
              <w:pStyle w:val="ListParagraph"/>
              <w:numPr>
                <w:ilvl w:val="0"/>
                <w:numId w:val="2"/>
              </w:numPr>
            </w:pPr>
            <w:r>
              <w:rPr>
                <w:rFonts w:hint="eastAsia"/>
              </w:rPr>
              <w:t>Butter chicken</w:t>
            </w:r>
          </w:p>
          <w:p w14:paraId="3FEB51DB" w14:textId="7B14E272" w:rsidR="008C798E" w:rsidRDefault="008C798E" w:rsidP="008C798E">
            <w:pPr>
              <w:pStyle w:val="ListParagraph"/>
              <w:numPr>
                <w:ilvl w:val="0"/>
                <w:numId w:val="2"/>
              </w:numPr>
            </w:pPr>
            <w:r>
              <w:rPr>
                <w:rFonts w:hint="eastAsia"/>
              </w:rPr>
              <w:t>Pilaf rice</w:t>
            </w:r>
          </w:p>
          <w:p w14:paraId="41B01939" w14:textId="14D7C712" w:rsidR="008C798E" w:rsidRDefault="008C798E" w:rsidP="008C798E">
            <w:pPr>
              <w:pStyle w:val="ListParagraph"/>
              <w:numPr>
                <w:ilvl w:val="0"/>
                <w:numId w:val="2"/>
              </w:numPr>
            </w:pPr>
            <w:r>
              <w:rPr>
                <w:rFonts w:hint="eastAsia"/>
              </w:rPr>
              <w:t>Roast potatoes and gravy</w:t>
            </w:r>
          </w:p>
          <w:p w14:paraId="57F13FC8" w14:textId="24E30395" w:rsidR="008C798E" w:rsidRDefault="008C798E" w:rsidP="008C798E">
            <w:pPr>
              <w:pStyle w:val="ListParagraph"/>
              <w:numPr>
                <w:ilvl w:val="0"/>
                <w:numId w:val="2"/>
              </w:numPr>
            </w:pPr>
            <w:r>
              <w:rPr>
                <w:rFonts w:hint="eastAsia"/>
              </w:rPr>
              <w:t>Meatballs in creamy mustard sauce</w:t>
            </w:r>
          </w:p>
        </w:tc>
      </w:tr>
      <w:tr w:rsidR="008C798E" w14:paraId="7FDA1DF0" w14:textId="77777777" w:rsidTr="008C798E">
        <w:tc>
          <w:tcPr>
            <w:tcW w:w="991" w:type="dxa"/>
          </w:tcPr>
          <w:p w14:paraId="6E5168C0" w14:textId="1F5BA8A6" w:rsidR="008C798E" w:rsidRDefault="008C798E" w:rsidP="008C798E">
            <w:r>
              <w:t>5</w:t>
            </w:r>
          </w:p>
        </w:tc>
        <w:tc>
          <w:tcPr>
            <w:tcW w:w="4600" w:type="dxa"/>
          </w:tcPr>
          <w:p w14:paraId="0142B2B9" w14:textId="15C258A8" w:rsidR="008C798E" w:rsidRDefault="008C798E" w:rsidP="008C798E">
            <w:r>
              <w:t>Before deciding on</w:t>
            </w:r>
            <w:r w:rsidR="0075418A">
              <w:t xml:space="preserve"> the name</w:t>
            </w:r>
            <w:r>
              <w:t xml:space="preserve"> </w:t>
            </w:r>
            <w:r w:rsidR="0075418A">
              <w:t>“</w:t>
            </w:r>
            <w:r>
              <w:t>Cliff</w:t>
            </w:r>
            <w:r w:rsidR="0075418A">
              <w:t>”</w:t>
            </w:r>
            <w:r>
              <w:t xml:space="preserve">, what are two </w:t>
            </w:r>
            <w:r w:rsidR="0075418A">
              <w:t xml:space="preserve">other </w:t>
            </w:r>
            <w:r>
              <w:t>the names that Matt considers naming the dog? P.38</w:t>
            </w:r>
          </w:p>
        </w:tc>
        <w:tc>
          <w:tcPr>
            <w:tcW w:w="4865" w:type="dxa"/>
          </w:tcPr>
          <w:p w14:paraId="2C2E2C10" w14:textId="77777777" w:rsidR="008C798E" w:rsidRDefault="008C798E" w:rsidP="008C798E">
            <w:pPr>
              <w:pStyle w:val="ListParagraph"/>
              <w:numPr>
                <w:ilvl w:val="0"/>
                <w:numId w:val="2"/>
              </w:numPr>
            </w:pPr>
            <w:r>
              <w:rPr>
                <w:rFonts w:hint="eastAsia"/>
              </w:rPr>
              <w:t>Doug</w:t>
            </w:r>
          </w:p>
          <w:p w14:paraId="025D2002" w14:textId="53675DF2" w:rsidR="008C798E" w:rsidRDefault="008C798E" w:rsidP="008C798E">
            <w:pPr>
              <w:pStyle w:val="ListParagraph"/>
              <w:numPr>
                <w:ilvl w:val="0"/>
                <w:numId w:val="2"/>
              </w:numPr>
            </w:pPr>
            <w:proofErr w:type="spellStart"/>
            <w:r>
              <w:rPr>
                <w:rFonts w:hint="eastAsia"/>
              </w:rPr>
              <w:t>Duggie</w:t>
            </w:r>
            <w:proofErr w:type="spellEnd"/>
          </w:p>
          <w:p w14:paraId="49A19710" w14:textId="7568288D" w:rsidR="008C798E" w:rsidRDefault="008C798E" w:rsidP="008C798E">
            <w:pPr>
              <w:pStyle w:val="ListParagraph"/>
              <w:numPr>
                <w:ilvl w:val="0"/>
                <w:numId w:val="2"/>
              </w:numPr>
            </w:pPr>
            <w:r>
              <w:rPr>
                <w:rFonts w:hint="eastAsia"/>
              </w:rPr>
              <w:t>Georgie</w:t>
            </w:r>
          </w:p>
          <w:p w14:paraId="572D0C57" w14:textId="6FB65A96" w:rsidR="008C798E" w:rsidRDefault="008C798E" w:rsidP="008C798E">
            <w:pPr>
              <w:pStyle w:val="ListParagraph"/>
              <w:numPr>
                <w:ilvl w:val="0"/>
                <w:numId w:val="2"/>
              </w:numPr>
            </w:pPr>
            <w:r>
              <w:rPr>
                <w:rFonts w:hint="eastAsia"/>
              </w:rPr>
              <w:t>Puff/Puffy</w:t>
            </w:r>
          </w:p>
          <w:p w14:paraId="763F5A0B" w14:textId="360DAE46" w:rsidR="008C798E" w:rsidRDefault="008C798E" w:rsidP="008C798E">
            <w:pPr>
              <w:pStyle w:val="ListParagraph"/>
              <w:numPr>
                <w:ilvl w:val="0"/>
                <w:numId w:val="2"/>
              </w:numPr>
            </w:pPr>
            <w:r>
              <w:rPr>
                <w:rFonts w:hint="eastAsia"/>
              </w:rPr>
              <w:t>Muck</w:t>
            </w:r>
          </w:p>
          <w:p w14:paraId="776E3C2C" w14:textId="44760FD6" w:rsidR="008C798E" w:rsidRDefault="008C798E" w:rsidP="008C798E">
            <w:pPr>
              <w:pStyle w:val="ListParagraph"/>
              <w:numPr>
                <w:ilvl w:val="0"/>
                <w:numId w:val="2"/>
              </w:numPr>
            </w:pPr>
            <w:r>
              <w:rPr>
                <w:rFonts w:hint="eastAsia"/>
              </w:rPr>
              <w:t>One Eye</w:t>
            </w:r>
          </w:p>
          <w:p w14:paraId="5B075EA4" w14:textId="3CD5D975" w:rsidR="008C798E" w:rsidRDefault="008C798E" w:rsidP="008C798E">
            <w:pPr>
              <w:pStyle w:val="ListParagraph"/>
              <w:numPr>
                <w:ilvl w:val="0"/>
                <w:numId w:val="2"/>
              </w:numPr>
            </w:pPr>
            <w:r>
              <w:rPr>
                <w:rFonts w:hint="eastAsia"/>
              </w:rPr>
              <w:t>One Ear</w:t>
            </w:r>
          </w:p>
          <w:p w14:paraId="76CF0AB1" w14:textId="7214FFFF" w:rsidR="008C798E" w:rsidRDefault="008C798E" w:rsidP="008C798E">
            <w:pPr>
              <w:pStyle w:val="ListParagraph"/>
              <w:numPr>
                <w:ilvl w:val="0"/>
                <w:numId w:val="2"/>
              </w:numPr>
            </w:pPr>
            <w:r>
              <w:rPr>
                <w:rFonts w:hint="eastAsia"/>
              </w:rPr>
              <w:t>Cornflake</w:t>
            </w:r>
          </w:p>
        </w:tc>
      </w:tr>
      <w:tr w:rsidR="008C798E" w14:paraId="38BE34A3" w14:textId="77777777" w:rsidTr="008C798E">
        <w:tc>
          <w:tcPr>
            <w:tcW w:w="991" w:type="dxa"/>
          </w:tcPr>
          <w:p w14:paraId="79F01699" w14:textId="1A61AA78" w:rsidR="008C798E" w:rsidRDefault="008C798E" w:rsidP="008C798E">
            <w:r>
              <w:t>6</w:t>
            </w:r>
          </w:p>
        </w:tc>
        <w:tc>
          <w:tcPr>
            <w:tcW w:w="4600" w:type="dxa"/>
          </w:tcPr>
          <w:p w14:paraId="6DBB6C4E" w14:textId="3C54C797" w:rsidR="008C798E" w:rsidRDefault="008C798E" w:rsidP="008C798E">
            <w:r>
              <w:t>What is the name of the veterinary clinic that Matt and his dad take the dog to, and how far is the drive to get there? P.43-44</w:t>
            </w:r>
          </w:p>
        </w:tc>
        <w:tc>
          <w:tcPr>
            <w:tcW w:w="4865" w:type="dxa"/>
          </w:tcPr>
          <w:p w14:paraId="53E7CC2C" w14:textId="77777777" w:rsidR="008C798E" w:rsidRDefault="008C798E" w:rsidP="008C798E">
            <w:pPr>
              <w:pStyle w:val="ListParagraph"/>
              <w:numPr>
                <w:ilvl w:val="0"/>
                <w:numId w:val="3"/>
              </w:numPr>
            </w:pPr>
            <w:r>
              <w:rPr>
                <w:rFonts w:hint="eastAsia"/>
              </w:rPr>
              <w:t>Rosie's Beach Vet</w:t>
            </w:r>
          </w:p>
          <w:p w14:paraId="7E9084C1" w14:textId="6AEC9A74" w:rsidR="008C798E" w:rsidRDefault="0075418A" w:rsidP="008C798E">
            <w:pPr>
              <w:pStyle w:val="ListParagraph"/>
              <w:numPr>
                <w:ilvl w:val="0"/>
                <w:numId w:val="3"/>
              </w:numPr>
            </w:pPr>
            <w:r>
              <w:t>20-minute</w:t>
            </w:r>
            <w:r w:rsidR="008C798E">
              <w:rPr>
                <w:rFonts w:hint="eastAsia"/>
              </w:rPr>
              <w:t xml:space="preserve"> drive</w:t>
            </w:r>
          </w:p>
          <w:p w14:paraId="4A36F0BC" w14:textId="77777777" w:rsidR="008C798E" w:rsidRDefault="008C798E" w:rsidP="008C798E"/>
        </w:tc>
      </w:tr>
      <w:tr w:rsidR="008C798E" w14:paraId="0D125E4F" w14:textId="77777777" w:rsidTr="008C798E">
        <w:tc>
          <w:tcPr>
            <w:tcW w:w="991" w:type="dxa"/>
          </w:tcPr>
          <w:p w14:paraId="322886BC" w14:textId="2FD57FFB" w:rsidR="008C798E" w:rsidRDefault="008C798E" w:rsidP="008C798E">
            <w:r>
              <w:t>7</w:t>
            </w:r>
          </w:p>
        </w:tc>
        <w:tc>
          <w:tcPr>
            <w:tcW w:w="4600" w:type="dxa"/>
          </w:tcPr>
          <w:p w14:paraId="73F630F8" w14:textId="67E6B345" w:rsidR="008C798E" w:rsidRDefault="008C798E" w:rsidP="008C798E">
            <w:r>
              <w:t>What social media platform does Matt use to create a profile for Cliff, and what name does he use for the account? P.86</w:t>
            </w:r>
          </w:p>
        </w:tc>
        <w:tc>
          <w:tcPr>
            <w:tcW w:w="4865" w:type="dxa"/>
          </w:tcPr>
          <w:p w14:paraId="09B5AD11" w14:textId="77777777" w:rsidR="008C798E" w:rsidRDefault="008C798E" w:rsidP="008C798E">
            <w:pPr>
              <w:pStyle w:val="ListParagraph"/>
              <w:numPr>
                <w:ilvl w:val="0"/>
                <w:numId w:val="4"/>
              </w:numPr>
            </w:pPr>
            <w:proofErr w:type="spellStart"/>
            <w:r>
              <w:rPr>
                <w:rFonts w:hint="eastAsia"/>
              </w:rPr>
              <w:t>PicRoll</w:t>
            </w:r>
            <w:proofErr w:type="spellEnd"/>
          </w:p>
          <w:p w14:paraId="19BD1967" w14:textId="6DEDBB7B" w:rsidR="008C798E" w:rsidRDefault="008C798E" w:rsidP="008C798E">
            <w:pPr>
              <w:pStyle w:val="ListParagraph"/>
              <w:numPr>
                <w:ilvl w:val="0"/>
                <w:numId w:val="4"/>
              </w:numPr>
            </w:pPr>
            <w:proofErr w:type="spellStart"/>
            <w:r>
              <w:rPr>
                <w:rFonts w:hint="eastAsia"/>
              </w:rPr>
              <w:t>Cliff_the_Abandoned_Dog</w:t>
            </w:r>
            <w:proofErr w:type="spellEnd"/>
          </w:p>
          <w:p w14:paraId="46C19F8A" w14:textId="77777777" w:rsidR="008C798E" w:rsidRDefault="008C798E" w:rsidP="008C798E"/>
        </w:tc>
      </w:tr>
      <w:tr w:rsidR="008C798E" w14:paraId="1AE6198D" w14:textId="77777777" w:rsidTr="008C798E">
        <w:tc>
          <w:tcPr>
            <w:tcW w:w="991" w:type="dxa"/>
          </w:tcPr>
          <w:p w14:paraId="52F63E6B" w14:textId="2C9B977A" w:rsidR="008C798E" w:rsidRDefault="008C798E" w:rsidP="008C798E">
            <w:r>
              <w:t>8</w:t>
            </w:r>
          </w:p>
        </w:tc>
        <w:tc>
          <w:tcPr>
            <w:tcW w:w="4600" w:type="dxa"/>
          </w:tcPr>
          <w:p w14:paraId="5AFE9ADC" w14:textId="56B8B5DF" w:rsidR="008C798E" w:rsidRDefault="008C798E" w:rsidP="008C798E">
            <w:r>
              <w:t>The veterinarians make some guesses about what age and breed Cliff might be. What is one of the breeds that they believe he might be, and what age range do they provide? P.98-99</w:t>
            </w:r>
          </w:p>
        </w:tc>
        <w:tc>
          <w:tcPr>
            <w:tcW w:w="4865" w:type="dxa"/>
          </w:tcPr>
          <w:p w14:paraId="5477C018" w14:textId="77777777" w:rsidR="008C798E" w:rsidRDefault="008C798E" w:rsidP="008C798E">
            <w:pPr>
              <w:pStyle w:val="ListParagraph"/>
              <w:numPr>
                <w:ilvl w:val="0"/>
                <w:numId w:val="5"/>
              </w:numPr>
            </w:pPr>
            <w:proofErr w:type="spellStart"/>
            <w:r>
              <w:rPr>
                <w:rFonts w:hint="eastAsia"/>
              </w:rPr>
              <w:t>Daschund</w:t>
            </w:r>
            <w:proofErr w:type="spellEnd"/>
          </w:p>
          <w:p w14:paraId="11113F86" w14:textId="7AD039A2" w:rsidR="008C798E" w:rsidRDefault="008C798E" w:rsidP="008C798E">
            <w:pPr>
              <w:pStyle w:val="ListParagraph"/>
              <w:numPr>
                <w:ilvl w:val="0"/>
                <w:numId w:val="5"/>
              </w:numPr>
            </w:pPr>
            <w:r>
              <w:rPr>
                <w:rFonts w:hint="eastAsia"/>
              </w:rPr>
              <w:t>Foxy</w:t>
            </w:r>
          </w:p>
          <w:p w14:paraId="5DBEB33F" w14:textId="10D4A57E" w:rsidR="008C798E" w:rsidRDefault="008C798E" w:rsidP="008C798E">
            <w:pPr>
              <w:pStyle w:val="ListParagraph"/>
              <w:numPr>
                <w:ilvl w:val="0"/>
                <w:numId w:val="5"/>
              </w:numPr>
            </w:pPr>
            <w:r>
              <w:rPr>
                <w:rFonts w:hint="eastAsia"/>
              </w:rPr>
              <w:t>Chihuahua</w:t>
            </w:r>
          </w:p>
          <w:p w14:paraId="7487DAE9" w14:textId="2AA2F05E" w:rsidR="008C798E" w:rsidRDefault="008C798E" w:rsidP="008C798E">
            <w:pPr>
              <w:pStyle w:val="ListParagraph"/>
              <w:numPr>
                <w:ilvl w:val="0"/>
                <w:numId w:val="5"/>
              </w:numPr>
            </w:pPr>
            <w:r>
              <w:rPr>
                <w:rFonts w:hint="eastAsia"/>
              </w:rPr>
              <w:t>18months to three years</w:t>
            </w:r>
          </w:p>
        </w:tc>
      </w:tr>
      <w:tr w:rsidR="008C798E" w14:paraId="0BA7A764" w14:textId="77777777" w:rsidTr="008C798E">
        <w:tc>
          <w:tcPr>
            <w:tcW w:w="991" w:type="dxa"/>
          </w:tcPr>
          <w:p w14:paraId="6EBC4662" w14:textId="680EEE3F" w:rsidR="008C798E" w:rsidRDefault="008C798E" w:rsidP="008C798E">
            <w:r>
              <w:t>9</w:t>
            </w:r>
          </w:p>
        </w:tc>
        <w:tc>
          <w:tcPr>
            <w:tcW w:w="4600" w:type="dxa"/>
          </w:tcPr>
          <w:p w14:paraId="2C3F0EC7" w14:textId="62A07008" w:rsidR="008C798E" w:rsidRDefault="008C798E" w:rsidP="008C798E">
            <w:r>
              <w:t>Where do Matt and his family first set up a bed for Cliff in their home, and what is their reason for doing so? P.162</w:t>
            </w:r>
          </w:p>
        </w:tc>
        <w:tc>
          <w:tcPr>
            <w:tcW w:w="4865" w:type="dxa"/>
          </w:tcPr>
          <w:p w14:paraId="338FA5DB" w14:textId="77777777" w:rsidR="008C798E" w:rsidRDefault="008C798E" w:rsidP="008C798E">
            <w:pPr>
              <w:pStyle w:val="ListParagraph"/>
              <w:numPr>
                <w:ilvl w:val="0"/>
                <w:numId w:val="6"/>
              </w:numPr>
            </w:pPr>
            <w:r>
              <w:rPr>
                <w:rFonts w:hint="eastAsia"/>
              </w:rPr>
              <w:t xml:space="preserve">The lounge </w:t>
            </w:r>
            <w:proofErr w:type="gramStart"/>
            <w:r>
              <w:rPr>
                <w:rFonts w:hint="eastAsia"/>
              </w:rPr>
              <w:t>room</w:t>
            </w:r>
            <w:proofErr w:type="gramEnd"/>
          </w:p>
          <w:p w14:paraId="28DA9F8C" w14:textId="257C0DDA" w:rsidR="008C798E" w:rsidRDefault="008C798E" w:rsidP="008C798E">
            <w:pPr>
              <w:pStyle w:val="ListParagraph"/>
              <w:numPr>
                <w:ilvl w:val="0"/>
                <w:numId w:val="6"/>
              </w:numPr>
            </w:pPr>
            <w:r>
              <w:rPr>
                <w:rFonts w:hint="eastAsia"/>
              </w:rPr>
              <w:t>Soft carpet, comfortable, warm</w:t>
            </w:r>
          </w:p>
          <w:p w14:paraId="0A26C030" w14:textId="77777777" w:rsidR="008C798E" w:rsidRDefault="008C798E" w:rsidP="008C798E"/>
        </w:tc>
      </w:tr>
      <w:tr w:rsidR="008C798E" w14:paraId="4F9B2D12" w14:textId="77777777" w:rsidTr="008C798E">
        <w:tc>
          <w:tcPr>
            <w:tcW w:w="991" w:type="dxa"/>
          </w:tcPr>
          <w:p w14:paraId="070511BE" w14:textId="64675716" w:rsidR="008C798E" w:rsidRDefault="008C798E" w:rsidP="008C798E">
            <w:r>
              <w:t>10</w:t>
            </w:r>
          </w:p>
        </w:tc>
        <w:tc>
          <w:tcPr>
            <w:tcW w:w="4600" w:type="dxa"/>
          </w:tcPr>
          <w:p w14:paraId="68866D94" w14:textId="31BB01F6" w:rsidR="008C798E" w:rsidRDefault="008C798E" w:rsidP="008C798E">
            <w:r>
              <w:t>When Matt confides in his dad about his struggles with depression, list two ways that his dad reacts. P.180-181</w:t>
            </w:r>
          </w:p>
        </w:tc>
        <w:tc>
          <w:tcPr>
            <w:tcW w:w="4865" w:type="dxa"/>
          </w:tcPr>
          <w:p w14:paraId="66610D20" w14:textId="77777777" w:rsidR="008C798E" w:rsidRDefault="008C798E" w:rsidP="008C798E">
            <w:pPr>
              <w:pStyle w:val="ListParagraph"/>
              <w:numPr>
                <w:ilvl w:val="0"/>
                <w:numId w:val="6"/>
              </w:numPr>
            </w:pPr>
            <w:r>
              <w:rPr>
                <w:rFonts w:hint="eastAsia"/>
              </w:rPr>
              <w:t>He embraces him / hug / hand on back of neck and forehead against Matt's</w:t>
            </w:r>
          </w:p>
          <w:p w14:paraId="3441655C" w14:textId="42674E88" w:rsidR="008C798E" w:rsidRDefault="008C798E" w:rsidP="008C798E">
            <w:pPr>
              <w:pStyle w:val="ListParagraph"/>
              <w:numPr>
                <w:ilvl w:val="0"/>
                <w:numId w:val="6"/>
              </w:numPr>
            </w:pPr>
            <w:r>
              <w:rPr>
                <w:rFonts w:hint="eastAsia"/>
              </w:rPr>
              <w:t>Tells Matt that he is proud / explains why he is proud</w:t>
            </w:r>
          </w:p>
          <w:p w14:paraId="4BDA4101" w14:textId="7FBC629F" w:rsidR="008C798E" w:rsidRDefault="008C798E" w:rsidP="008C798E">
            <w:pPr>
              <w:pStyle w:val="ListParagraph"/>
              <w:numPr>
                <w:ilvl w:val="0"/>
                <w:numId w:val="6"/>
              </w:numPr>
            </w:pPr>
            <w:r>
              <w:rPr>
                <w:rFonts w:hint="eastAsia"/>
              </w:rPr>
              <w:t>Cries</w:t>
            </w:r>
          </w:p>
          <w:p w14:paraId="0EFCA140" w14:textId="11DB6269" w:rsidR="008C798E" w:rsidRDefault="008C798E" w:rsidP="008C798E">
            <w:pPr>
              <w:pStyle w:val="ListParagraph"/>
              <w:numPr>
                <w:ilvl w:val="0"/>
                <w:numId w:val="6"/>
              </w:numPr>
            </w:pPr>
            <w:r>
              <w:rPr>
                <w:rFonts w:hint="eastAsia"/>
              </w:rPr>
              <w:t>Explains why it is important to ask for help</w:t>
            </w:r>
          </w:p>
          <w:p w14:paraId="0826B284" w14:textId="2E0CA24D" w:rsidR="008C798E" w:rsidRDefault="008C798E" w:rsidP="008C798E">
            <w:pPr>
              <w:pStyle w:val="ListParagraph"/>
              <w:numPr>
                <w:ilvl w:val="0"/>
                <w:numId w:val="6"/>
              </w:numPr>
            </w:pPr>
            <w:r>
              <w:rPr>
                <w:rFonts w:hint="eastAsia"/>
              </w:rPr>
              <w:t>Explains about his own struggles when Matt's grandfather died</w:t>
            </w:r>
          </w:p>
        </w:tc>
      </w:tr>
    </w:tbl>
    <w:p w14:paraId="5F6AB30B" w14:textId="35BB3426" w:rsidR="008C798E" w:rsidRDefault="008C798E" w:rsidP="008C798E"/>
    <w:tbl>
      <w:tblPr>
        <w:tblStyle w:val="TableGrid"/>
        <w:tblW w:w="0" w:type="auto"/>
        <w:tblLook w:val="04A0" w:firstRow="1" w:lastRow="0" w:firstColumn="1" w:lastColumn="0" w:noHBand="0" w:noVBand="1"/>
      </w:tblPr>
      <w:tblGrid>
        <w:gridCol w:w="991"/>
        <w:gridCol w:w="4600"/>
        <w:gridCol w:w="4865"/>
      </w:tblGrid>
      <w:tr w:rsidR="008C798E" w14:paraId="773B0B23" w14:textId="77777777" w:rsidTr="00A75B28">
        <w:tc>
          <w:tcPr>
            <w:tcW w:w="5591" w:type="dxa"/>
            <w:gridSpan w:val="2"/>
            <w:shd w:val="clear" w:color="auto" w:fill="000000" w:themeFill="text1"/>
          </w:tcPr>
          <w:p w14:paraId="62EADD77" w14:textId="326314DE" w:rsidR="008C798E" w:rsidRDefault="008C798E" w:rsidP="00A75B28">
            <w:r>
              <w:t>Possible tie-breakers</w:t>
            </w:r>
          </w:p>
        </w:tc>
        <w:tc>
          <w:tcPr>
            <w:tcW w:w="4865" w:type="dxa"/>
            <w:shd w:val="clear" w:color="auto" w:fill="000000" w:themeFill="text1"/>
          </w:tcPr>
          <w:p w14:paraId="673F01F5" w14:textId="77777777" w:rsidR="008C798E" w:rsidRDefault="008C798E" w:rsidP="00A75B28">
            <w:r>
              <w:t>Answer/s</w:t>
            </w:r>
          </w:p>
        </w:tc>
      </w:tr>
      <w:tr w:rsidR="008C798E" w14:paraId="665E1619" w14:textId="77777777" w:rsidTr="00A75B28">
        <w:tc>
          <w:tcPr>
            <w:tcW w:w="991" w:type="dxa"/>
          </w:tcPr>
          <w:p w14:paraId="2F273693" w14:textId="77777777" w:rsidR="008C798E" w:rsidRDefault="008C798E" w:rsidP="00A75B28">
            <w:r>
              <w:t>1</w:t>
            </w:r>
          </w:p>
        </w:tc>
        <w:tc>
          <w:tcPr>
            <w:tcW w:w="4600" w:type="dxa"/>
          </w:tcPr>
          <w:p w14:paraId="0E657ECC" w14:textId="596E758A" w:rsidR="008C798E" w:rsidRDefault="008C798E" w:rsidP="00A75B28">
            <w:r>
              <w:t>What type of house does Matt and his family reside in, and what is the street name? P.11</w:t>
            </w:r>
          </w:p>
        </w:tc>
        <w:tc>
          <w:tcPr>
            <w:tcW w:w="4865" w:type="dxa"/>
          </w:tcPr>
          <w:p w14:paraId="24D0BE46" w14:textId="77777777" w:rsidR="008C798E" w:rsidRDefault="008C798E" w:rsidP="008C798E">
            <w:pPr>
              <w:pStyle w:val="ListParagraph"/>
              <w:numPr>
                <w:ilvl w:val="0"/>
                <w:numId w:val="7"/>
              </w:numPr>
            </w:pPr>
            <w:r>
              <w:rPr>
                <w:rFonts w:hint="eastAsia"/>
              </w:rPr>
              <w:t>White three-storey townhouse</w:t>
            </w:r>
          </w:p>
          <w:p w14:paraId="1DE14699" w14:textId="60CACC44" w:rsidR="008C798E" w:rsidRDefault="008C798E" w:rsidP="00A75B28">
            <w:pPr>
              <w:pStyle w:val="ListParagraph"/>
              <w:numPr>
                <w:ilvl w:val="0"/>
                <w:numId w:val="7"/>
              </w:numPr>
            </w:pPr>
            <w:r>
              <w:rPr>
                <w:rFonts w:hint="eastAsia"/>
              </w:rPr>
              <w:t>Sarasota Avenue</w:t>
            </w:r>
          </w:p>
        </w:tc>
      </w:tr>
      <w:tr w:rsidR="008C798E" w14:paraId="33364C49" w14:textId="77777777" w:rsidTr="00A75B28">
        <w:tc>
          <w:tcPr>
            <w:tcW w:w="991" w:type="dxa"/>
          </w:tcPr>
          <w:p w14:paraId="5E7A48AF" w14:textId="65B6E0E1" w:rsidR="008C798E" w:rsidRDefault="008C798E" w:rsidP="00A75B28">
            <w:r>
              <w:t>2</w:t>
            </w:r>
          </w:p>
        </w:tc>
        <w:tc>
          <w:tcPr>
            <w:tcW w:w="4600" w:type="dxa"/>
          </w:tcPr>
          <w:p w14:paraId="71FF2EE4" w14:textId="77777777" w:rsidR="008C798E" w:rsidRDefault="008C798E" w:rsidP="008C798E">
            <w:r>
              <w:t>What is the name of the therapist that Matt sees, and what is his opinion of her? P.216</w:t>
            </w:r>
          </w:p>
          <w:p w14:paraId="14435604" w14:textId="77777777" w:rsidR="008C798E" w:rsidRDefault="008C798E" w:rsidP="00A75B28"/>
        </w:tc>
        <w:tc>
          <w:tcPr>
            <w:tcW w:w="4865" w:type="dxa"/>
          </w:tcPr>
          <w:p w14:paraId="73D3AA3D" w14:textId="77777777" w:rsidR="008C798E" w:rsidRDefault="008C798E" w:rsidP="008C798E">
            <w:pPr>
              <w:pStyle w:val="ListParagraph"/>
              <w:numPr>
                <w:ilvl w:val="0"/>
                <w:numId w:val="8"/>
              </w:numPr>
            </w:pPr>
            <w:r>
              <w:rPr>
                <w:rFonts w:hint="eastAsia"/>
              </w:rPr>
              <w:t>Dr Helen Bowers</w:t>
            </w:r>
          </w:p>
          <w:p w14:paraId="76479544" w14:textId="4690D9C5" w:rsidR="008C798E" w:rsidRDefault="008C798E" w:rsidP="008C798E">
            <w:pPr>
              <w:pStyle w:val="ListParagraph"/>
              <w:numPr>
                <w:ilvl w:val="0"/>
                <w:numId w:val="8"/>
              </w:numPr>
            </w:pPr>
            <w:r>
              <w:rPr>
                <w:rFonts w:hint="eastAsia"/>
              </w:rPr>
              <w:t>He thinks she is nice, smart, likes that she didn't pry</w:t>
            </w:r>
          </w:p>
        </w:tc>
      </w:tr>
    </w:tbl>
    <w:p w14:paraId="1AB6691A" w14:textId="50B937D8" w:rsidR="008C798E" w:rsidRDefault="008C798E" w:rsidP="008C798E"/>
    <w:p w14:paraId="6CA037F3" w14:textId="0AD56D16" w:rsidR="006C4E59" w:rsidRDefault="006C4E59" w:rsidP="008C798E"/>
    <w:p w14:paraId="38C69852" w14:textId="77777777" w:rsidR="00FB5816" w:rsidRDefault="00FB5816" w:rsidP="008C798E"/>
    <w:tbl>
      <w:tblPr>
        <w:tblStyle w:val="TableGrid"/>
        <w:tblW w:w="0" w:type="auto"/>
        <w:tblLook w:val="04A0" w:firstRow="1" w:lastRow="0" w:firstColumn="1" w:lastColumn="0" w:noHBand="0" w:noVBand="1"/>
      </w:tblPr>
      <w:tblGrid>
        <w:gridCol w:w="991"/>
        <w:gridCol w:w="4600"/>
        <w:gridCol w:w="4865"/>
      </w:tblGrid>
      <w:tr w:rsidR="008C798E" w14:paraId="7D5AC4C0" w14:textId="77777777" w:rsidTr="00A75B28">
        <w:tc>
          <w:tcPr>
            <w:tcW w:w="5591" w:type="dxa"/>
            <w:gridSpan w:val="2"/>
            <w:shd w:val="clear" w:color="auto" w:fill="000000" w:themeFill="text1"/>
          </w:tcPr>
          <w:p w14:paraId="2123A14C" w14:textId="4911F541" w:rsidR="008C798E" w:rsidRDefault="008C798E" w:rsidP="00A75B28">
            <w:r>
              <w:t>Other question options</w:t>
            </w:r>
          </w:p>
        </w:tc>
        <w:tc>
          <w:tcPr>
            <w:tcW w:w="4865" w:type="dxa"/>
            <w:shd w:val="clear" w:color="auto" w:fill="000000" w:themeFill="text1"/>
          </w:tcPr>
          <w:p w14:paraId="6EEFB760" w14:textId="77777777" w:rsidR="008C798E" w:rsidRDefault="008C798E" w:rsidP="00A75B28">
            <w:r>
              <w:t>Answer/s</w:t>
            </w:r>
          </w:p>
        </w:tc>
      </w:tr>
      <w:tr w:rsidR="008C798E" w14:paraId="5C285E44" w14:textId="77777777" w:rsidTr="00A75B28">
        <w:tc>
          <w:tcPr>
            <w:tcW w:w="991" w:type="dxa"/>
          </w:tcPr>
          <w:p w14:paraId="1E3AE2BA" w14:textId="77777777" w:rsidR="008C798E" w:rsidRDefault="008C798E" w:rsidP="00A75B28">
            <w:r>
              <w:t>1</w:t>
            </w:r>
          </w:p>
        </w:tc>
        <w:tc>
          <w:tcPr>
            <w:tcW w:w="4600" w:type="dxa"/>
          </w:tcPr>
          <w:p w14:paraId="5418BF7A" w14:textId="51DF3F00" w:rsidR="008C798E" w:rsidRDefault="008C798E" w:rsidP="00A75B28">
            <w:r>
              <w:t>What breed of dog does Jane have, and what is her name? P.10</w:t>
            </w:r>
          </w:p>
        </w:tc>
        <w:tc>
          <w:tcPr>
            <w:tcW w:w="4865" w:type="dxa"/>
          </w:tcPr>
          <w:p w14:paraId="27E23905" w14:textId="77777777" w:rsidR="008C798E" w:rsidRDefault="008C798E" w:rsidP="008C798E">
            <w:pPr>
              <w:pStyle w:val="ListParagraph"/>
              <w:numPr>
                <w:ilvl w:val="0"/>
                <w:numId w:val="9"/>
              </w:numPr>
            </w:pPr>
            <w:r>
              <w:rPr>
                <w:rFonts w:hint="eastAsia"/>
              </w:rPr>
              <w:t xml:space="preserve">Maltese </w:t>
            </w:r>
            <w:proofErr w:type="spellStart"/>
            <w:r>
              <w:rPr>
                <w:rFonts w:hint="eastAsia"/>
              </w:rPr>
              <w:t>Shihtzu</w:t>
            </w:r>
            <w:proofErr w:type="spellEnd"/>
          </w:p>
          <w:p w14:paraId="1E130EB8" w14:textId="325FD741" w:rsidR="008C798E" w:rsidRDefault="008C798E" w:rsidP="00A75B28">
            <w:pPr>
              <w:pStyle w:val="ListParagraph"/>
              <w:numPr>
                <w:ilvl w:val="0"/>
                <w:numId w:val="9"/>
              </w:numPr>
            </w:pPr>
            <w:r>
              <w:rPr>
                <w:rFonts w:hint="eastAsia"/>
              </w:rPr>
              <w:t>Fifi</w:t>
            </w:r>
          </w:p>
        </w:tc>
      </w:tr>
      <w:tr w:rsidR="008C798E" w14:paraId="457F1024" w14:textId="77777777" w:rsidTr="00A75B28">
        <w:tc>
          <w:tcPr>
            <w:tcW w:w="991" w:type="dxa"/>
          </w:tcPr>
          <w:p w14:paraId="13B5441A" w14:textId="77777777" w:rsidR="008C798E" w:rsidRDefault="008C798E" w:rsidP="00A75B28">
            <w:r>
              <w:t>2</w:t>
            </w:r>
          </w:p>
        </w:tc>
        <w:tc>
          <w:tcPr>
            <w:tcW w:w="4600" w:type="dxa"/>
          </w:tcPr>
          <w:p w14:paraId="706D3E79" w14:textId="176A4E9D" w:rsidR="008C798E" w:rsidRDefault="008C798E" w:rsidP="00A75B28">
            <w:r>
              <w:t>List two aspects of Ted's routine when he visits Matt. P.20</w:t>
            </w:r>
          </w:p>
        </w:tc>
        <w:tc>
          <w:tcPr>
            <w:tcW w:w="4865" w:type="dxa"/>
          </w:tcPr>
          <w:p w14:paraId="593BCE0F" w14:textId="77777777" w:rsidR="008C798E" w:rsidRDefault="008C798E" w:rsidP="008C798E">
            <w:pPr>
              <w:pStyle w:val="ListParagraph"/>
              <w:numPr>
                <w:ilvl w:val="0"/>
                <w:numId w:val="10"/>
              </w:numPr>
            </w:pPr>
            <w:r>
              <w:rPr>
                <w:rFonts w:hint="eastAsia"/>
              </w:rPr>
              <w:t>Three quick raps/knocks of the front door</w:t>
            </w:r>
          </w:p>
          <w:p w14:paraId="3EA47090" w14:textId="568E3265" w:rsidR="008C798E" w:rsidRDefault="008C798E" w:rsidP="008C798E">
            <w:pPr>
              <w:pStyle w:val="ListParagraph"/>
              <w:numPr>
                <w:ilvl w:val="0"/>
                <w:numId w:val="10"/>
              </w:numPr>
            </w:pPr>
            <w:r>
              <w:rPr>
                <w:rFonts w:hint="eastAsia"/>
              </w:rPr>
              <w:t>Always comes on a Saturday afternoon / when he gets a break from helping his mum at home</w:t>
            </w:r>
          </w:p>
        </w:tc>
      </w:tr>
      <w:tr w:rsidR="008C798E" w14:paraId="714C928D" w14:textId="77777777" w:rsidTr="00A75B28">
        <w:tc>
          <w:tcPr>
            <w:tcW w:w="991" w:type="dxa"/>
          </w:tcPr>
          <w:p w14:paraId="337E1505" w14:textId="64B22B5C" w:rsidR="008C798E" w:rsidRDefault="008C798E" w:rsidP="00A75B28">
            <w:r>
              <w:t>3</w:t>
            </w:r>
          </w:p>
        </w:tc>
        <w:tc>
          <w:tcPr>
            <w:tcW w:w="4600" w:type="dxa"/>
          </w:tcPr>
          <w:p w14:paraId="06F927A1" w14:textId="47D9A0B7" w:rsidR="008C798E" w:rsidRDefault="008C798E" w:rsidP="00A75B28">
            <w:r>
              <w:t>Before discovering that it is a dog, what are two animals that Matt and his dad briefly consider might be making the unusual movement up ahead on their walk? P.27</w:t>
            </w:r>
          </w:p>
        </w:tc>
        <w:tc>
          <w:tcPr>
            <w:tcW w:w="4865" w:type="dxa"/>
          </w:tcPr>
          <w:p w14:paraId="42D3B605" w14:textId="77777777" w:rsidR="008C798E" w:rsidRDefault="008C798E" w:rsidP="008C798E">
            <w:pPr>
              <w:pStyle w:val="ListParagraph"/>
              <w:numPr>
                <w:ilvl w:val="0"/>
                <w:numId w:val="11"/>
              </w:numPr>
            </w:pPr>
            <w:r>
              <w:rPr>
                <w:rFonts w:hint="eastAsia"/>
              </w:rPr>
              <w:t>Possum</w:t>
            </w:r>
          </w:p>
          <w:p w14:paraId="4EFABABA" w14:textId="56857886" w:rsidR="008C798E" w:rsidRDefault="008C798E" w:rsidP="008C798E">
            <w:pPr>
              <w:pStyle w:val="ListParagraph"/>
              <w:numPr>
                <w:ilvl w:val="0"/>
                <w:numId w:val="11"/>
              </w:numPr>
            </w:pPr>
            <w:r>
              <w:rPr>
                <w:rFonts w:hint="eastAsia"/>
              </w:rPr>
              <w:t>Koala</w:t>
            </w:r>
          </w:p>
          <w:p w14:paraId="03DA5468" w14:textId="59139665" w:rsidR="008C798E" w:rsidRDefault="008C798E" w:rsidP="008C798E">
            <w:pPr>
              <w:pStyle w:val="ListParagraph"/>
              <w:numPr>
                <w:ilvl w:val="0"/>
                <w:numId w:val="11"/>
              </w:numPr>
            </w:pPr>
            <w:r>
              <w:rPr>
                <w:rFonts w:hint="eastAsia"/>
              </w:rPr>
              <w:t>Brush turkey</w:t>
            </w:r>
          </w:p>
          <w:p w14:paraId="1F71F18E" w14:textId="38D1FE6F" w:rsidR="008C798E" w:rsidRDefault="008C798E" w:rsidP="008C798E">
            <w:pPr>
              <w:pStyle w:val="ListParagraph"/>
              <w:numPr>
                <w:ilvl w:val="0"/>
                <w:numId w:val="11"/>
              </w:numPr>
            </w:pPr>
            <w:r>
              <w:rPr>
                <w:rFonts w:hint="eastAsia"/>
              </w:rPr>
              <w:t xml:space="preserve">Snake </w:t>
            </w:r>
          </w:p>
        </w:tc>
      </w:tr>
      <w:tr w:rsidR="008C798E" w14:paraId="7F31BDE9" w14:textId="77777777" w:rsidTr="00A75B28">
        <w:tc>
          <w:tcPr>
            <w:tcW w:w="991" w:type="dxa"/>
          </w:tcPr>
          <w:p w14:paraId="71106F59" w14:textId="22366255" w:rsidR="008C798E" w:rsidRDefault="008C798E" w:rsidP="00A75B28">
            <w:r>
              <w:t>4</w:t>
            </w:r>
          </w:p>
        </w:tc>
        <w:tc>
          <w:tcPr>
            <w:tcW w:w="4600" w:type="dxa"/>
          </w:tcPr>
          <w:p w14:paraId="1E8CA2DE" w14:textId="62B89959" w:rsidR="008C798E" w:rsidRDefault="008C798E" w:rsidP="00A75B28">
            <w:r>
              <w:t>What are two issues that Sue diagnoses Cliff with? P.48</w:t>
            </w:r>
          </w:p>
        </w:tc>
        <w:tc>
          <w:tcPr>
            <w:tcW w:w="4865" w:type="dxa"/>
          </w:tcPr>
          <w:p w14:paraId="5515242E" w14:textId="77777777" w:rsidR="008C798E" w:rsidRDefault="008C798E" w:rsidP="008C798E">
            <w:pPr>
              <w:pStyle w:val="ListParagraph"/>
              <w:numPr>
                <w:ilvl w:val="0"/>
                <w:numId w:val="12"/>
              </w:numPr>
            </w:pPr>
            <w:r>
              <w:rPr>
                <w:rFonts w:hint="eastAsia"/>
              </w:rPr>
              <w:t>Flea problems</w:t>
            </w:r>
          </w:p>
          <w:p w14:paraId="2719DC25" w14:textId="5571A8CD" w:rsidR="008C798E" w:rsidRDefault="008C798E" w:rsidP="008C798E">
            <w:pPr>
              <w:pStyle w:val="ListParagraph"/>
              <w:numPr>
                <w:ilvl w:val="0"/>
                <w:numId w:val="12"/>
              </w:numPr>
            </w:pPr>
            <w:r>
              <w:rPr>
                <w:rFonts w:hint="eastAsia"/>
              </w:rPr>
              <w:t>Malnourishment</w:t>
            </w:r>
          </w:p>
          <w:p w14:paraId="261F2C58" w14:textId="477670E6" w:rsidR="008C798E" w:rsidRDefault="008C798E" w:rsidP="008C798E">
            <w:pPr>
              <w:pStyle w:val="ListParagraph"/>
              <w:numPr>
                <w:ilvl w:val="0"/>
                <w:numId w:val="12"/>
              </w:numPr>
            </w:pPr>
            <w:r>
              <w:rPr>
                <w:rFonts w:hint="eastAsia"/>
              </w:rPr>
              <w:t>Dehydration</w:t>
            </w:r>
          </w:p>
          <w:p w14:paraId="14F4E897" w14:textId="206495D2" w:rsidR="008C798E" w:rsidRDefault="008C798E" w:rsidP="008C798E">
            <w:pPr>
              <w:pStyle w:val="ListParagraph"/>
              <w:numPr>
                <w:ilvl w:val="0"/>
                <w:numId w:val="12"/>
              </w:numPr>
            </w:pPr>
            <w:r>
              <w:rPr>
                <w:rFonts w:hint="eastAsia"/>
              </w:rPr>
              <w:t>Eye infection</w:t>
            </w:r>
          </w:p>
          <w:p w14:paraId="1450EA1B" w14:textId="33215E41" w:rsidR="008C798E" w:rsidRDefault="008C798E" w:rsidP="008C798E">
            <w:pPr>
              <w:pStyle w:val="ListParagraph"/>
              <w:numPr>
                <w:ilvl w:val="0"/>
                <w:numId w:val="12"/>
              </w:numPr>
            </w:pPr>
            <w:r>
              <w:rPr>
                <w:rFonts w:hint="eastAsia"/>
              </w:rPr>
              <w:t>Nasty sores</w:t>
            </w:r>
          </w:p>
        </w:tc>
      </w:tr>
      <w:tr w:rsidR="008C798E" w14:paraId="4019068F" w14:textId="77777777" w:rsidTr="00A75B28">
        <w:tc>
          <w:tcPr>
            <w:tcW w:w="991" w:type="dxa"/>
          </w:tcPr>
          <w:p w14:paraId="429ADF1A" w14:textId="0059B020" w:rsidR="008C798E" w:rsidRDefault="0075418A" w:rsidP="00A75B28">
            <w:r>
              <w:t>5</w:t>
            </w:r>
          </w:p>
        </w:tc>
        <w:tc>
          <w:tcPr>
            <w:tcW w:w="4600" w:type="dxa"/>
          </w:tcPr>
          <w:p w14:paraId="4A6DB0E7" w14:textId="6EC7E40F" w:rsidR="008C798E" w:rsidRDefault="008C798E" w:rsidP="00A75B28">
            <w:r>
              <w:t>What are two things that Jane suggests dogs need</w:t>
            </w:r>
            <w:r w:rsidR="0075418A">
              <w:t xml:space="preserve"> in order</w:t>
            </w:r>
            <w:r>
              <w:t xml:space="preserve"> to be happy</w:t>
            </w:r>
            <w:r w:rsidR="0075418A">
              <w:t xml:space="preserve"> in life</w:t>
            </w:r>
            <w:r>
              <w:t>? P.128</w:t>
            </w:r>
          </w:p>
        </w:tc>
        <w:tc>
          <w:tcPr>
            <w:tcW w:w="4865" w:type="dxa"/>
          </w:tcPr>
          <w:p w14:paraId="5FBFB8C4" w14:textId="77777777" w:rsidR="008C798E" w:rsidRDefault="008C798E" w:rsidP="008C798E">
            <w:pPr>
              <w:pStyle w:val="ListParagraph"/>
              <w:numPr>
                <w:ilvl w:val="0"/>
                <w:numId w:val="8"/>
              </w:numPr>
            </w:pPr>
            <w:r>
              <w:rPr>
                <w:rFonts w:hint="eastAsia"/>
              </w:rPr>
              <w:t>Food</w:t>
            </w:r>
          </w:p>
          <w:p w14:paraId="59201670" w14:textId="16CBD150" w:rsidR="008C798E" w:rsidRDefault="008C798E" w:rsidP="008C798E">
            <w:pPr>
              <w:pStyle w:val="ListParagraph"/>
              <w:numPr>
                <w:ilvl w:val="0"/>
                <w:numId w:val="8"/>
              </w:numPr>
            </w:pPr>
            <w:r>
              <w:rPr>
                <w:rFonts w:hint="eastAsia"/>
              </w:rPr>
              <w:t>Water</w:t>
            </w:r>
          </w:p>
          <w:p w14:paraId="3F099B5B" w14:textId="6F19DFEF" w:rsidR="008C798E" w:rsidRDefault="008C798E" w:rsidP="008C798E">
            <w:pPr>
              <w:pStyle w:val="ListParagraph"/>
              <w:numPr>
                <w:ilvl w:val="0"/>
                <w:numId w:val="8"/>
              </w:numPr>
            </w:pPr>
            <w:r>
              <w:rPr>
                <w:rFonts w:hint="eastAsia"/>
              </w:rPr>
              <w:t>Exercise</w:t>
            </w:r>
          </w:p>
          <w:p w14:paraId="6D285A31" w14:textId="7DFBAA68" w:rsidR="008C798E" w:rsidRDefault="008C798E" w:rsidP="008C798E">
            <w:pPr>
              <w:pStyle w:val="ListParagraph"/>
              <w:numPr>
                <w:ilvl w:val="0"/>
                <w:numId w:val="8"/>
              </w:numPr>
            </w:pPr>
            <w:r>
              <w:rPr>
                <w:rFonts w:hint="eastAsia"/>
              </w:rPr>
              <w:t>Lov</w:t>
            </w:r>
            <w:r>
              <w:t>e</w:t>
            </w:r>
          </w:p>
        </w:tc>
      </w:tr>
      <w:tr w:rsidR="008C798E" w14:paraId="7DD7FC2D" w14:textId="77777777" w:rsidTr="00A75B28">
        <w:tc>
          <w:tcPr>
            <w:tcW w:w="991" w:type="dxa"/>
          </w:tcPr>
          <w:p w14:paraId="32D17DBF" w14:textId="555678FD" w:rsidR="008C798E" w:rsidRDefault="0075418A" w:rsidP="00A75B28">
            <w:r>
              <w:t>6</w:t>
            </w:r>
          </w:p>
        </w:tc>
        <w:tc>
          <w:tcPr>
            <w:tcW w:w="4600" w:type="dxa"/>
          </w:tcPr>
          <w:p w14:paraId="29D1C59B" w14:textId="5BBF47D8" w:rsidR="008C798E" w:rsidRDefault="008C798E" w:rsidP="00A75B28">
            <w:r>
              <w:t>In addition to Ted and Kai, what other classmate visits Matt at home to show support, and how does Matt react? P.210</w:t>
            </w:r>
          </w:p>
        </w:tc>
        <w:tc>
          <w:tcPr>
            <w:tcW w:w="4865" w:type="dxa"/>
          </w:tcPr>
          <w:p w14:paraId="08ACAB90" w14:textId="77777777" w:rsidR="008C798E" w:rsidRDefault="008C798E" w:rsidP="008C798E">
            <w:pPr>
              <w:pStyle w:val="ListParagraph"/>
              <w:numPr>
                <w:ilvl w:val="0"/>
                <w:numId w:val="14"/>
              </w:numPr>
            </w:pPr>
            <w:r>
              <w:rPr>
                <w:rFonts w:hint="eastAsia"/>
              </w:rPr>
              <w:t>Joseph</w:t>
            </w:r>
          </w:p>
          <w:p w14:paraId="6F968E24" w14:textId="7645311D" w:rsidR="008C798E" w:rsidRDefault="008C798E" w:rsidP="008C798E">
            <w:pPr>
              <w:pStyle w:val="ListParagraph"/>
              <w:numPr>
                <w:ilvl w:val="0"/>
                <w:numId w:val="14"/>
              </w:numPr>
            </w:pPr>
            <w:r>
              <w:rPr>
                <w:rFonts w:hint="eastAsia"/>
              </w:rPr>
              <w:t>Matt is shocked</w:t>
            </w:r>
          </w:p>
        </w:tc>
      </w:tr>
    </w:tbl>
    <w:p w14:paraId="77DB82A9" w14:textId="77777777" w:rsidR="008C798E" w:rsidRDefault="008C798E" w:rsidP="008C798E"/>
    <w:p w14:paraId="359536D1" w14:textId="3A763A95" w:rsidR="008C798E" w:rsidRDefault="008C798E" w:rsidP="008C798E">
      <w:r>
        <w:rPr>
          <w:rFonts w:hint="eastAsia"/>
        </w:rPr>
        <w:t xml:space="preserve"> </w:t>
      </w:r>
    </w:p>
    <w:p w14:paraId="3864CCFD" w14:textId="77777777" w:rsidR="008C798E" w:rsidRDefault="008C798E" w:rsidP="008C798E">
      <w:r>
        <w:tab/>
      </w:r>
      <w:r>
        <w:tab/>
      </w:r>
    </w:p>
    <w:p w14:paraId="2C44D93E" w14:textId="0E18D051" w:rsidR="008C798E" w:rsidRDefault="008C798E" w:rsidP="008C798E">
      <w:r>
        <w:tab/>
      </w:r>
    </w:p>
    <w:sectPr w:rsidR="008C798E" w:rsidSect="008C79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CD9"/>
    <w:multiLevelType w:val="hybridMultilevel"/>
    <w:tmpl w:val="B1801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E13AB"/>
    <w:multiLevelType w:val="hybridMultilevel"/>
    <w:tmpl w:val="5DCE3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B3E8A"/>
    <w:multiLevelType w:val="hybridMultilevel"/>
    <w:tmpl w:val="FABC8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B22DA"/>
    <w:multiLevelType w:val="hybridMultilevel"/>
    <w:tmpl w:val="8416D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47530"/>
    <w:multiLevelType w:val="hybridMultilevel"/>
    <w:tmpl w:val="FAC88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7176C6"/>
    <w:multiLevelType w:val="hybridMultilevel"/>
    <w:tmpl w:val="C9704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C36965"/>
    <w:multiLevelType w:val="hybridMultilevel"/>
    <w:tmpl w:val="706A2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122ACA"/>
    <w:multiLevelType w:val="hybridMultilevel"/>
    <w:tmpl w:val="747E9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8774B5"/>
    <w:multiLevelType w:val="hybridMultilevel"/>
    <w:tmpl w:val="4F3E9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3A3A06"/>
    <w:multiLevelType w:val="hybridMultilevel"/>
    <w:tmpl w:val="26226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BD3418"/>
    <w:multiLevelType w:val="hybridMultilevel"/>
    <w:tmpl w:val="3D4A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261497"/>
    <w:multiLevelType w:val="hybridMultilevel"/>
    <w:tmpl w:val="55C25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2B3C54"/>
    <w:multiLevelType w:val="hybridMultilevel"/>
    <w:tmpl w:val="2A6A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241611"/>
    <w:multiLevelType w:val="hybridMultilevel"/>
    <w:tmpl w:val="86420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6283578">
    <w:abstractNumId w:val="6"/>
  </w:num>
  <w:num w:numId="2" w16cid:durableId="1598512744">
    <w:abstractNumId w:val="9"/>
  </w:num>
  <w:num w:numId="3" w16cid:durableId="547030503">
    <w:abstractNumId w:val="8"/>
  </w:num>
  <w:num w:numId="4" w16cid:durableId="1671909046">
    <w:abstractNumId w:val="0"/>
  </w:num>
  <w:num w:numId="5" w16cid:durableId="627274543">
    <w:abstractNumId w:val="5"/>
  </w:num>
  <w:num w:numId="6" w16cid:durableId="967198515">
    <w:abstractNumId w:val="11"/>
  </w:num>
  <w:num w:numId="7" w16cid:durableId="2093120377">
    <w:abstractNumId w:val="12"/>
  </w:num>
  <w:num w:numId="8" w16cid:durableId="1765418878">
    <w:abstractNumId w:val="10"/>
  </w:num>
  <w:num w:numId="9" w16cid:durableId="576284648">
    <w:abstractNumId w:val="7"/>
  </w:num>
  <w:num w:numId="10" w16cid:durableId="1786386629">
    <w:abstractNumId w:val="4"/>
  </w:num>
  <w:num w:numId="11" w16cid:durableId="1756585190">
    <w:abstractNumId w:val="1"/>
  </w:num>
  <w:num w:numId="12" w16cid:durableId="269364466">
    <w:abstractNumId w:val="3"/>
  </w:num>
  <w:num w:numId="13" w16cid:durableId="849950727">
    <w:abstractNumId w:val="2"/>
  </w:num>
  <w:num w:numId="14" w16cid:durableId="382411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8E"/>
    <w:rsid w:val="002A0BF1"/>
    <w:rsid w:val="006C4E59"/>
    <w:rsid w:val="0075418A"/>
    <w:rsid w:val="008C798E"/>
    <w:rsid w:val="00B941C1"/>
    <w:rsid w:val="00FB58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C79"/>
  <w15:chartTrackingRefBased/>
  <w15:docId w15:val="{B1D38464-E5C7-461E-923C-E5D3AE63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98E"/>
    <w:pPr>
      <w:ind w:left="720"/>
      <w:contextualSpacing/>
    </w:pPr>
  </w:style>
  <w:style w:type="character" w:styleId="CommentReference">
    <w:name w:val="annotation reference"/>
    <w:basedOn w:val="DefaultParagraphFont"/>
    <w:uiPriority w:val="99"/>
    <w:semiHidden/>
    <w:unhideWhenUsed/>
    <w:rsid w:val="008C798E"/>
    <w:rPr>
      <w:sz w:val="16"/>
      <w:szCs w:val="16"/>
    </w:rPr>
  </w:style>
  <w:style w:type="paragraph" w:styleId="CommentText">
    <w:name w:val="annotation text"/>
    <w:basedOn w:val="Normal"/>
    <w:link w:val="CommentTextChar"/>
    <w:uiPriority w:val="99"/>
    <w:semiHidden/>
    <w:unhideWhenUsed/>
    <w:rsid w:val="008C798E"/>
    <w:pPr>
      <w:spacing w:line="240" w:lineRule="auto"/>
    </w:pPr>
    <w:rPr>
      <w:sz w:val="20"/>
      <w:szCs w:val="20"/>
    </w:rPr>
  </w:style>
  <w:style w:type="character" w:customStyle="1" w:styleId="CommentTextChar">
    <w:name w:val="Comment Text Char"/>
    <w:basedOn w:val="DefaultParagraphFont"/>
    <w:link w:val="CommentText"/>
    <w:uiPriority w:val="99"/>
    <w:semiHidden/>
    <w:rsid w:val="008C798E"/>
    <w:rPr>
      <w:sz w:val="20"/>
      <w:szCs w:val="20"/>
    </w:rPr>
  </w:style>
  <w:style w:type="paragraph" w:styleId="CommentSubject">
    <w:name w:val="annotation subject"/>
    <w:basedOn w:val="CommentText"/>
    <w:next w:val="CommentText"/>
    <w:link w:val="CommentSubjectChar"/>
    <w:uiPriority w:val="99"/>
    <w:semiHidden/>
    <w:unhideWhenUsed/>
    <w:rsid w:val="008C798E"/>
    <w:rPr>
      <w:b/>
      <w:bCs/>
    </w:rPr>
  </w:style>
  <w:style w:type="character" w:customStyle="1" w:styleId="CommentSubjectChar">
    <w:name w:val="Comment Subject Char"/>
    <w:basedOn w:val="CommentTextChar"/>
    <w:link w:val="CommentSubject"/>
    <w:uiPriority w:val="99"/>
    <w:semiHidden/>
    <w:rsid w:val="008C7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Bonny (bgard109)</dc:creator>
  <cp:keywords/>
  <dc:description/>
  <cp:lastModifiedBy>Jennifer Stubbs</cp:lastModifiedBy>
  <cp:revision>2</cp:revision>
  <dcterms:created xsi:type="dcterms:W3CDTF">2023-04-20T01:36:00Z</dcterms:created>
  <dcterms:modified xsi:type="dcterms:W3CDTF">2023-04-20T01:36:00Z</dcterms:modified>
</cp:coreProperties>
</file>