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7425" w14:textId="15EB2B89" w:rsidR="00657DE6" w:rsidRPr="006C3210" w:rsidRDefault="00B90A80">
      <w:pPr>
        <w:rPr>
          <w:rFonts w:cstheme="minorHAnsi"/>
          <w:sz w:val="22"/>
          <w:szCs w:val="22"/>
        </w:rPr>
      </w:pPr>
      <w:r w:rsidRPr="006C3210">
        <w:rPr>
          <w:rFonts w:cstheme="minorHAnsi"/>
          <w:i/>
          <w:iCs/>
          <w:sz w:val="22"/>
          <w:szCs w:val="22"/>
        </w:rPr>
        <w:t>Lenny’s Book of Everything</w:t>
      </w:r>
      <w:r w:rsidRPr="006C3210">
        <w:rPr>
          <w:rFonts w:cstheme="minorHAnsi"/>
          <w:sz w:val="22"/>
          <w:szCs w:val="22"/>
        </w:rPr>
        <w:t xml:space="preserve"> by Karen </w:t>
      </w:r>
      <w:proofErr w:type="spellStart"/>
      <w:r w:rsidRPr="006C3210">
        <w:rPr>
          <w:rFonts w:cstheme="minorHAnsi"/>
          <w:sz w:val="22"/>
          <w:szCs w:val="22"/>
        </w:rPr>
        <w:t>Foxlee</w:t>
      </w:r>
      <w:proofErr w:type="spellEnd"/>
    </w:p>
    <w:p w14:paraId="79F1E987" w14:textId="5098DA2D" w:rsidR="00B90A80" w:rsidRPr="006C3210" w:rsidRDefault="00B90A80">
      <w:pPr>
        <w:rPr>
          <w:rFonts w:cstheme="minorHAnsi"/>
          <w:sz w:val="22"/>
          <w:szCs w:val="22"/>
        </w:rPr>
      </w:pPr>
    </w:p>
    <w:p w14:paraId="12F6CD30" w14:textId="1D86D5D9" w:rsidR="00B90A80" w:rsidRPr="006C3210" w:rsidRDefault="00B90A80" w:rsidP="00B90A80">
      <w:pPr>
        <w:rPr>
          <w:rFonts w:cstheme="minorHAnsi"/>
          <w:color w:val="5B9BD5" w:themeColor="accent5"/>
          <w:sz w:val="22"/>
          <w:szCs w:val="22"/>
        </w:rPr>
      </w:pPr>
      <w:r w:rsidRPr="006C3210">
        <w:rPr>
          <w:rFonts w:cstheme="minorHAnsi"/>
          <w:sz w:val="22"/>
          <w:szCs w:val="22"/>
        </w:rPr>
        <w:t>15 questions from which to choose. Each question is worth 2 points.</w:t>
      </w:r>
    </w:p>
    <w:p w14:paraId="58C6A2AC" w14:textId="575B8D34" w:rsidR="00B90A80" w:rsidRPr="006C3210" w:rsidRDefault="00B90A80" w:rsidP="00B90A80">
      <w:pPr>
        <w:jc w:val="center"/>
        <w:rPr>
          <w:rFonts w:cstheme="minorHAnsi"/>
          <w:color w:val="5B9BD5" w:themeColor="accent5"/>
          <w:sz w:val="22"/>
          <w:szCs w:val="22"/>
        </w:rPr>
      </w:pPr>
    </w:p>
    <w:tbl>
      <w:tblPr>
        <w:tblStyle w:val="TableGrid"/>
        <w:tblW w:w="0" w:type="auto"/>
        <w:tblLook w:val="04A0" w:firstRow="1" w:lastRow="0" w:firstColumn="1" w:lastColumn="0" w:noHBand="0" w:noVBand="1"/>
      </w:tblPr>
      <w:tblGrid>
        <w:gridCol w:w="846"/>
        <w:gridCol w:w="3969"/>
        <w:gridCol w:w="4536"/>
        <w:gridCol w:w="2268"/>
      </w:tblGrid>
      <w:tr w:rsidR="00B90A80" w:rsidRPr="006C3210" w14:paraId="52ACB899" w14:textId="77777777" w:rsidTr="00500964">
        <w:tc>
          <w:tcPr>
            <w:tcW w:w="846" w:type="dxa"/>
          </w:tcPr>
          <w:p w14:paraId="63FDE17A" w14:textId="77777777" w:rsidR="00B90A80" w:rsidRPr="006C3210" w:rsidRDefault="00B90A80" w:rsidP="00B90A80">
            <w:pPr>
              <w:jc w:val="center"/>
              <w:rPr>
                <w:rFonts w:cstheme="minorHAnsi"/>
                <w:color w:val="5B9BD5" w:themeColor="accent5"/>
                <w:sz w:val="22"/>
                <w:szCs w:val="22"/>
              </w:rPr>
            </w:pPr>
          </w:p>
        </w:tc>
        <w:tc>
          <w:tcPr>
            <w:tcW w:w="3969" w:type="dxa"/>
          </w:tcPr>
          <w:p w14:paraId="1DBFFA36" w14:textId="2122E7D4" w:rsidR="00B90A80" w:rsidRPr="006C3210" w:rsidRDefault="00B90A80" w:rsidP="00B90A80">
            <w:pPr>
              <w:jc w:val="center"/>
              <w:rPr>
                <w:rFonts w:cstheme="minorHAnsi"/>
                <w:color w:val="5B9BD5" w:themeColor="accent5"/>
                <w:sz w:val="22"/>
                <w:szCs w:val="22"/>
              </w:rPr>
            </w:pPr>
            <w:r w:rsidRPr="006C3210">
              <w:rPr>
                <w:rFonts w:cstheme="minorHAnsi"/>
                <w:color w:val="5B9BD5" w:themeColor="accent5"/>
                <w:sz w:val="22"/>
                <w:szCs w:val="22"/>
              </w:rPr>
              <w:t>Question</w:t>
            </w:r>
          </w:p>
        </w:tc>
        <w:tc>
          <w:tcPr>
            <w:tcW w:w="4536" w:type="dxa"/>
          </w:tcPr>
          <w:p w14:paraId="68EEAAE1" w14:textId="5C51EF21" w:rsidR="00B90A80" w:rsidRPr="006C3210" w:rsidRDefault="00B90A80" w:rsidP="00B90A80">
            <w:pPr>
              <w:jc w:val="center"/>
              <w:rPr>
                <w:rFonts w:cstheme="minorHAnsi"/>
                <w:color w:val="5B9BD5" w:themeColor="accent5"/>
                <w:sz w:val="22"/>
                <w:szCs w:val="22"/>
              </w:rPr>
            </w:pPr>
            <w:r w:rsidRPr="006C3210">
              <w:rPr>
                <w:rFonts w:cstheme="minorHAnsi"/>
                <w:color w:val="5B9BD5" w:themeColor="accent5"/>
                <w:sz w:val="22"/>
                <w:szCs w:val="22"/>
              </w:rPr>
              <w:t>Answer</w:t>
            </w:r>
          </w:p>
        </w:tc>
        <w:tc>
          <w:tcPr>
            <w:tcW w:w="2268" w:type="dxa"/>
          </w:tcPr>
          <w:p w14:paraId="271E5B99" w14:textId="221C1B3E" w:rsidR="00B90A80" w:rsidRPr="006C3210" w:rsidRDefault="00B90A80" w:rsidP="00B90A80">
            <w:pPr>
              <w:jc w:val="center"/>
              <w:rPr>
                <w:rFonts w:cstheme="minorHAnsi"/>
                <w:color w:val="5B9BD5" w:themeColor="accent5"/>
                <w:sz w:val="22"/>
                <w:szCs w:val="22"/>
              </w:rPr>
            </w:pPr>
            <w:r w:rsidRPr="006C3210">
              <w:rPr>
                <w:rFonts w:cstheme="minorHAnsi"/>
                <w:color w:val="5B9BD5" w:themeColor="accent5"/>
                <w:sz w:val="22"/>
                <w:szCs w:val="22"/>
              </w:rPr>
              <w:t>Page number</w:t>
            </w:r>
          </w:p>
        </w:tc>
      </w:tr>
      <w:tr w:rsidR="00B90A80" w:rsidRPr="006C3210" w14:paraId="6F4781F7" w14:textId="77777777" w:rsidTr="00500964">
        <w:tc>
          <w:tcPr>
            <w:tcW w:w="846" w:type="dxa"/>
          </w:tcPr>
          <w:p w14:paraId="4732B261" w14:textId="2D18288B" w:rsidR="00B90A80" w:rsidRPr="006C3210" w:rsidRDefault="00B90A80">
            <w:pPr>
              <w:rPr>
                <w:rFonts w:cstheme="minorHAnsi"/>
                <w:sz w:val="22"/>
                <w:szCs w:val="22"/>
              </w:rPr>
            </w:pPr>
            <w:r w:rsidRPr="006C3210">
              <w:rPr>
                <w:rFonts w:cstheme="minorHAnsi"/>
                <w:sz w:val="22"/>
                <w:szCs w:val="22"/>
              </w:rPr>
              <w:t>1</w:t>
            </w:r>
          </w:p>
        </w:tc>
        <w:tc>
          <w:tcPr>
            <w:tcW w:w="3969" w:type="dxa"/>
          </w:tcPr>
          <w:p w14:paraId="7EF2032F" w14:textId="6A65149A" w:rsidR="00B90A80" w:rsidRPr="006C3210" w:rsidRDefault="001E47DD">
            <w:pPr>
              <w:rPr>
                <w:rFonts w:cstheme="minorHAnsi"/>
                <w:sz w:val="22"/>
                <w:szCs w:val="22"/>
              </w:rPr>
            </w:pPr>
            <w:r w:rsidRPr="006C3210">
              <w:rPr>
                <w:rFonts w:cstheme="minorHAnsi"/>
                <w:sz w:val="22"/>
                <w:szCs w:val="22"/>
              </w:rPr>
              <w:t>List four things that describe Mrs Gasper</w:t>
            </w:r>
            <w:r w:rsidR="00F70ED3" w:rsidRPr="006C3210">
              <w:rPr>
                <w:rFonts w:cstheme="minorHAnsi"/>
                <w:sz w:val="22"/>
                <w:szCs w:val="22"/>
              </w:rPr>
              <w:t xml:space="preserve"> as provided by Lenny</w:t>
            </w:r>
            <w:r w:rsidR="009076F0" w:rsidRPr="006C3210">
              <w:rPr>
                <w:rFonts w:cstheme="minorHAnsi"/>
                <w:sz w:val="22"/>
                <w:szCs w:val="22"/>
              </w:rPr>
              <w:t xml:space="preserve"> in the first chapter</w:t>
            </w:r>
            <w:r w:rsidR="00F70ED3" w:rsidRPr="006C3210">
              <w:rPr>
                <w:rFonts w:cstheme="minorHAnsi"/>
                <w:sz w:val="22"/>
                <w:szCs w:val="22"/>
              </w:rPr>
              <w:t>.</w:t>
            </w:r>
          </w:p>
        </w:tc>
        <w:tc>
          <w:tcPr>
            <w:tcW w:w="4536" w:type="dxa"/>
          </w:tcPr>
          <w:p w14:paraId="734D6A91" w14:textId="77777777" w:rsidR="00B90A80" w:rsidRPr="006C3210" w:rsidRDefault="001E47DD">
            <w:pPr>
              <w:rPr>
                <w:rFonts w:cstheme="minorHAnsi"/>
                <w:sz w:val="22"/>
                <w:szCs w:val="22"/>
              </w:rPr>
            </w:pPr>
            <w:r w:rsidRPr="006C3210">
              <w:rPr>
                <w:rFonts w:cstheme="minorHAnsi"/>
                <w:sz w:val="22"/>
                <w:szCs w:val="22"/>
              </w:rPr>
              <w:t>Choose from:</w:t>
            </w:r>
          </w:p>
          <w:p w14:paraId="09590717" w14:textId="77777777" w:rsidR="001E47DD" w:rsidRPr="006C3210" w:rsidRDefault="001E47DD">
            <w:pPr>
              <w:rPr>
                <w:rFonts w:cstheme="minorHAnsi"/>
                <w:sz w:val="22"/>
                <w:szCs w:val="22"/>
              </w:rPr>
            </w:pPr>
            <w:r w:rsidRPr="006C3210">
              <w:rPr>
                <w:rFonts w:cstheme="minorHAnsi"/>
                <w:sz w:val="22"/>
                <w:szCs w:val="22"/>
              </w:rPr>
              <w:t>She loves Apollo 11</w:t>
            </w:r>
          </w:p>
          <w:p w14:paraId="72C7EE5E" w14:textId="77777777" w:rsidR="001E47DD" w:rsidRPr="006C3210" w:rsidRDefault="00BD7321">
            <w:pPr>
              <w:rPr>
                <w:rFonts w:cstheme="minorHAnsi"/>
                <w:sz w:val="22"/>
                <w:szCs w:val="22"/>
              </w:rPr>
            </w:pPr>
            <w:r w:rsidRPr="006C3210">
              <w:rPr>
                <w:rFonts w:cstheme="minorHAnsi"/>
                <w:sz w:val="22"/>
                <w:szCs w:val="22"/>
              </w:rPr>
              <w:t>Two Pomeranians Karl and Karla</w:t>
            </w:r>
          </w:p>
          <w:p w14:paraId="300F33AC" w14:textId="77777777" w:rsidR="00BD7321" w:rsidRPr="006C3210" w:rsidRDefault="00BD7321">
            <w:pPr>
              <w:rPr>
                <w:rFonts w:cstheme="minorHAnsi"/>
                <w:sz w:val="22"/>
                <w:szCs w:val="22"/>
              </w:rPr>
            </w:pPr>
            <w:r w:rsidRPr="006C3210">
              <w:rPr>
                <w:rFonts w:cstheme="minorHAnsi"/>
                <w:sz w:val="22"/>
                <w:szCs w:val="22"/>
              </w:rPr>
              <w:t>Originally from Hungary</w:t>
            </w:r>
          </w:p>
          <w:p w14:paraId="440B6F7A" w14:textId="77777777" w:rsidR="00BD7321" w:rsidRPr="006C3210" w:rsidRDefault="00BD7321">
            <w:pPr>
              <w:rPr>
                <w:rFonts w:cstheme="minorHAnsi"/>
                <w:sz w:val="22"/>
                <w:szCs w:val="22"/>
              </w:rPr>
            </w:pPr>
            <w:r w:rsidRPr="006C3210">
              <w:rPr>
                <w:rFonts w:cstheme="minorHAnsi"/>
                <w:sz w:val="22"/>
                <w:szCs w:val="22"/>
              </w:rPr>
              <w:t>Lives at unit 17 in the same block as Lenny’s family</w:t>
            </w:r>
          </w:p>
          <w:p w14:paraId="570B47EA" w14:textId="77777777" w:rsidR="00BD7321" w:rsidRPr="006C3210" w:rsidRDefault="00BD7321">
            <w:pPr>
              <w:rPr>
                <w:rFonts w:cstheme="minorHAnsi"/>
                <w:sz w:val="22"/>
                <w:szCs w:val="22"/>
              </w:rPr>
            </w:pPr>
            <w:r w:rsidRPr="006C3210">
              <w:rPr>
                <w:rFonts w:cstheme="minorHAnsi"/>
                <w:sz w:val="22"/>
                <w:szCs w:val="22"/>
              </w:rPr>
              <w:t>Apartment smells of dogs and ashtray, filled in white cigarette filters, decorated with peach lipstick</w:t>
            </w:r>
          </w:p>
          <w:p w14:paraId="13B58F70" w14:textId="374C89EA" w:rsidR="00BD7321" w:rsidRPr="006C3210" w:rsidRDefault="00BD7321">
            <w:pPr>
              <w:rPr>
                <w:rFonts w:cstheme="minorHAnsi"/>
                <w:sz w:val="22"/>
                <w:szCs w:val="22"/>
              </w:rPr>
            </w:pPr>
            <w:r w:rsidRPr="006C3210">
              <w:rPr>
                <w:rFonts w:cstheme="minorHAnsi"/>
                <w:sz w:val="22"/>
                <w:szCs w:val="22"/>
              </w:rPr>
              <w:t>Room filled with tan crocheted doilies and pumpkin-coloured throw rugs</w:t>
            </w:r>
          </w:p>
          <w:p w14:paraId="4A7CB0B7" w14:textId="2C943D5D" w:rsidR="00BD7321" w:rsidRPr="006C3210" w:rsidRDefault="00BD7321">
            <w:pPr>
              <w:rPr>
                <w:rFonts w:cstheme="minorHAnsi"/>
                <w:sz w:val="22"/>
                <w:szCs w:val="22"/>
              </w:rPr>
            </w:pPr>
            <w:r w:rsidRPr="006C3210">
              <w:rPr>
                <w:rFonts w:cstheme="minorHAnsi"/>
                <w:sz w:val="22"/>
                <w:szCs w:val="22"/>
              </w:rPr>
              <w:t>Had an orange beehive (wig)</w:t>
            </w:r>
          </w:p>
          <w:p w14:paraId="0BDA0134" w14:textId="77777777" w:rsidR="00BD7321" w:rsidRPr="006C3210" w:rsidRDefault="00BD7321">
            <w:pPr>
              <w:rPr>
                <w:rFonts w:cstheme="minorHAnsi"/>
                <w:sz w:val="22"/>
                <w:szCs w:val="22"/>
              </w:rPr>
            </w:pPr>
            <w:r w:rsidRPr="006C3210">
              <w:rPr>
                <w:rFonts w:cstheme="minorHAnsi"/>
                <w:sz w:val="22"/>
                <w:szCs w:val="22"/>
              </w:rPr>
              <w:t>Wore hand-knitted clothes</w:t>
            </w:r>
          </w:p>
          <w:p w14:paraId="25711B03" w14:textId="48E053CD" w:rsidR="000667BC" w:rsidRPr="006C3210" w:rsidRDefault="000667BC">
            <w:pPr>
              <w:rPr>
                <w:rFonts w:cstheme="minorHAnsi"/>
                <w:sz w:val="22"/>
                <w:szCs w:val="22"/>
              </w:rPr>
            </w:pPr>
            <w:r w:rsidRPr="006C3210">
              <w:rPr>
                <w:rFonts w:cstheme="minorHAnsi"/>
                <w:sz w:val="22"/>
                <w:szCs w:val="22"/>
              </w:rPr>
              <w:t>She has lots of vivid dreams about the kids</w:t>
            </w:r>
          </w:p>
        </w:tc>
        <w:tc>
          <w:tcPr>
            <w:tcW w:w="2268" w:type="dxa"/>
          </w:tcPr>
          <w:p w14:paraId="7F25FC28" w14:textId="7EBCAE31" w:rsidR="00B90A80" w:rsidRPr="006C3210" w:rsidRDefault="00BD7321">
            <w:pPr>
              <w:rPr>
                <w:rFonts w:cstheme="minorHAnsi"/>
                <w:sz w:val="22"/>
                <w:szCs w:val="22"/>
              </w:rPr>
            </w:pPr>
            <w:r w:rsidRPr="006C3210">
              <w:rPr>
                <w:rFonts w:cstheme="minorHAnsi"/>
                <w:sz w:val="22"/>
                <w:szCs w:val="22"/>
              </w:rPr>
              <w:t>pp. 3-4 (½ mark for each detail/item)</w:t>
            </w:r>
          </w:p>
        </w:tc>
      </w:tr>
      <w:tr w:rsidR="00B90A80" w:rsidRPr="006C3210" w14:paraId="6E12DFF0" w14:textId="77777777" w:rsidTr="00500964">
        <w:tc>
          <w:tcPr>
            <w:tcW w:w="846" w:type="dxa"/>
          </w:tcPr>
          <w:p w14:paraId="2551CF40" w14:textId="27738CF5" w:rsidR="00B90A80" w:rsidRPr="006C3210" w:rsidRDefault="00BD7321">
            <w:pPr>
              <w:rPr>
                <w:rFonts w:cstheme="minorHAnsi"/>
                <w:sz w:val="22"/>
                <w:szCs w:val="22"/>
              </w:rPr>
            </w:pPr>
            <w:r w:rsidRPr="006C3210">
              <w:rPr>
                <w:rFonts w:cstheme="minorHAnsi"/>
                <w:sz w:val="22"/>
                <w:szCs w:val="22"/>
              </w:rPr>
              <w:t>2</w:t>
            </w:r>
          </w:p>
        </w:tc>
        <w:tc>
          <w:tcPr>
            <w:tcW w:w="3969" w:type="dxa"/>
          </w:tcPr>
          <w:p w14:paraId="4E88A117" w14:textId="3EF721AB" w:rsidR="00B90A80" w:rsidRPr="006C3210" w:rsidRDefault="00A624CE">
            <w:pPr>
              <w:rPr>
                <w:rFonts w:cstheme="minorHAnsi"/>
                <w:sz w:val="22"/>
                <w:szCs w:val="22"/>
              </w:rPr>
            </w:pPr>
            <w:r w:rsidRPr="006C3210">
              <w:rPr>
                <w:rFonts w:cstheme="minorHAnsi"/>
                <w:sz w:val="22"/>
                <w:szCs w:val="22"/>
              </w:rPr>
              <w:t>Three things happened around Davey’s 5</w:t>
            </w:r>
            <w:r w:rsidRPr="006C3210">
              <w:rPr>
                <w:rFonts w:cstheme="minorHAnsi"/>
                <w:sz w:val="22"/>
                <w:szCs w:val="22"/>
                <w:vertAlign w:val="superscript"/>
              </w:rPr>
              <w:t>th</w:t>
            </w:r>
            <w:r w:rsidRPr="006C3210">
              <w:rPr>
                <w:rFonts w:cstheme="minorHAnsi"/>
                <w:sz w:val="22"/>
                <w:szCs w:val="22"/>
              </w:rPr>
              <w:t xml:space="preserve"> birthday. Name two of them</w:t>
            </w:r>
          </w:p>
        </w:tc>
        <w:tc>
          <w:tcPr>
            <w:tcW w:w="4536" w:type="dxa"/>
          </w:tcPr>
          <w:p w14:paraId="60111A83" w14:textId="77777777" w:rsidR="00B90A80" w:rsidRPr="006C3210" w:rsidRDefault="00A624CE">
            <w:pPr>
              <w:rPr>
                <w:rFonts w:cstheme="minorHAnsi"/>
                <w:sz w:val="22"/>
                <w:szCs w:val="22"/>
              </w:rPr>
            </w:pPr>
            <w:r w:rsidRPr="006C3210">
              <w:rPr>
                <w:rFonts w:cstheme="minorHAnsi"/>
                <w:sz w:val="22"/>
                <w:szCs w:val="22"/>
              </w:rPr>
              <w:t>Choose from:</w:t>
            </w:r>
          </w:p>
          <w:p w14:paraId="6CB83C47" w14:textId="77777777" w:rsidR="00A624CE" w:rsidRPr="006C3210" w:rsidRDefault="00A624CE">
            <w:pPr>
              <w:rPr>
                <w:rFonts w:cstheme="minorHAnsi"/>
                <w:sz w:val="22"/>
                <w:szCs w:val="22"/>
              </w:rPr>
            </w:pPr>
            <w:r w:rsidRPr="006C3210">
              <w:rPr>
                <w:rFonts w:cstheme="minorHAnsi"/>
                <w:sz w:val="22"/>
                <w:szCs w:val="22"/>
              </w:rPr>
              <w:t>Their father left one last time and never returned</w:t>
            </w:r>
          </w:p>
          <w:p w14:paraId="67EBA9EF" w14:textId="020BE4FC" w:rsidR="00A624CE" w:rsidRPr="006C3210" w:rsidRDefault="00A624CE">
            <w:pPr>
              <w:rPr>
                <w:rFonts w:cstheme="minorHAnsi"/>
                <w:sz w:val="22"/>
                <w:szCs w:val="22"/>
              </w:rPr>
            </w:pPr>
            <w:r w:rsidRPr="006C3210">
              <w:rPr>
                <w:rFonts w:cstheme="minorHAnsi"/>
                <w:sz w:val="22"/>
                <w:szCs w:val="22"/>
              </w:rPr>
              <w:t>Davey threw a tantrum over nothing and cried himself out</w:t>
            </w:r>
          </w:p>
          <w:p w14:paraId="6A98DD33" w14:textId="031A5DDF" w:rsidR="00A624CE" w:rsidRPr="006C3210" w:rsidRDefault="00A624CE">
            <w:pPr>
              <w:rPr>
                <w:rFonts w:cstheme="minorHAnsi"/>
                <w:sz w:val="22"/>
                <w:szCs w:val="22"/>
              </w:rPr>
            </w:pPr>
            <w:r w:rsidRPr="006C3210">
              <w:rPr>
                <w:rFonts w:cstheme="minorHAnsi"/>
                <w:sz w:val="22"/>
                <w:szCs w:val="22"/>
              </w:rPr>
              <w:t>‘The Thing’</w:t>
            </w:r>
          </w:p>
        </w:tc>
        <w:tc>
          <w:tcPr>
            <w:tcW w:w="2268" w:type="dxa"/>
          </w:tcPr>
          <w:p w14:paraId="056AD24F" w14:textId="69F636AA" w:rsidR="00B90A80" w:rsidRPr="006C3210" w:rsidRDefault="00A624CE">
            <w:pPr>
              <w:rPr>
                <w:rFonts w:cstheme="minorHAnsi"/>
                <w:sz w:val="22"/>
                <w:szCs w:val="22"/>
              </w:rPr>
            </w:pPr>
            <w:r w:rsidRPr="006C3210">
              <w:rPr>
                <w:rFonts w:cstheme="minorHAnsi"/>
                <w:sz w:val="22"/>
                <w:szCs w:val="22"/>
              </w:rPr>
              <w:t>p. 9 (1 mark for each – can say the thing is Davey started growing unusually quickly)</w:t>
            </w:r>
          </w:p>
        </w:tc>
      </w:tr>
      <w:tr w:rsidR="009220B8" w:rsidRPr="006C3210" w14:paraId="263A86EC" w14:textId="77777777" w:rsidTr="00500964">
        <w:tc>
          <w:tcPr>
            <w:tcW w:w="846" w:type="dxa"/>
          </w:tcPr>
          <w:p w14:paraId="6525DFB7" w14:textId="259BF951" w:rsidR="009220B8" w:rsidRPr="006C3210" w:rsidRDefault="009220B8" w:rsidP="009220B8">
            <w:pPr>
              <w:rPr>
                <w:rFonts w:cstheme="minorHAnsi"/>
                <w:sz w:val="22"/>
                <w:szCs w:val="22"/>
              </w:rPr>
            </w:pPr>
            <w:r w:rsidRPr="006C3210">
              <w:rPr>
                <w:rFonts w:cstheme="minorHAnsi"/>
                <w:sz w:val="22"/>
                <w:szCs w:val="22"/>
              </w:rPr>
              <w:t>3</w:t>
            </w:r>
          </w:p>
        </w:tc>
        <w:tc>
          <w:tcPr>
            <w:tcW w:w="3969" w:type="dxa"/>
          </w:tcPr>
          <w:p w14:paraId="79044E1D" w14:textId="7BDEBFEC" w:rsidR="009220B8" w:rsidRPr="006C3210" w:rsidRDefault="009220B8" w:rsidP="009220B8">
            <w:pPr>
              <w:rPr>
                <w:rFonts w:cstheme="minorHAnsi"/>
                <w:sz w:val="22"/>
                <w:szCs w:val="22"/>
              </w:rPr>
            </w:pPr>
            <w:r w:rsidRPr="006C3210">
              <w:rPr>
                <w:rFonts w:cstheme="minorHAnsi"/>
                <w:sz w:val="22"/>
                <w:szCs w:val="22"/>
              </w:rPr>
              <w:t>What is the exact name of the prize the family win? How often and how many arrive?</w:t>
            </w:r>
          </w:p>
        </w:tc>
        <w:tc>
          <w:tcPr>
            <w:tcW w:w="4536" w:type="dxa"/>
          </w:tcPr>
          <w:p w14:paraId="3535982F" w14:textId="2B75AC2F" w:rsidR="009220B8" w:rsidRPr="006C3210" w:rsidRDefault="009220B8" w:rsidP="009220B8">
            <w:pPr>
              <w:rPr>
                <w:rFonts w:cstheme="minorHAnsi"/>
                <w:sz w:val="22"/>
                <w:szCs w:val="22"/>
              </w:rPr>
            </w:pPr>
            <w:r w:rsidRPr="006C3210">
              <w:rPr>
                <w:rFonts w:cstheme="minorHAnsi"/>
                <w:sz w:val="22"/>
                <w:szCs w:val="22"/>
              </w:rPr>
              <w:t xml:space="preserve">Two issues of </w:t>
            </w:r>
            <w:r w:rsidRPr="006C3210">
              <w:rPr>
                <w:rFonts w:cstheme="minorHAnsi"/>
                <w:i/>
                <w:iCs/>
                <w:sz w:val="22"/>
                <w:szCs w:val="22"/>
              </w:rPr>
              <w:t>Burrell’s Build-it-at-Home Encyclopedia</w:t>
            </w:r>
            <w:r w:rsidRPr="006C3210">
              <w:rPr>
                <w:rFonts w:cstheme="minorHAnsi"/>
                <w:sz w:val="22"/>
                <w:szCs w:val="22"/>
              </w:rPr>
              <w:t xml:space="preserve"> arrives every Friday.</w:t>
            </w:r>
          </w:p>
        </w:tc>
        <w:tc>
          <w:tcPr>
            <w:tcW w:w="2268" w:type="dxa"/>
          </w:tcPr>
          <w:p w14:paraId="641C2168" w14:textId="5C5B4CD5" w:rsidR="009220B8" w:rsidRPr="006C3210" w:rsidRDefault="009220B8" w:rsidP="009220B8">
            <w:pPr>
              <w:rPr>
                <w:rFonts w:cstheme="minorHAnsi"/>
                <w:sz w:val="22"/>
                <w:szCs w:val="22"/>
              </w:rPr>
            </w:pPr>
            <w:r w:rsidRPr="006C3210">
              <w:rPr>
                <w:rFonts w:cstheme="minorHAnsi"/>
                <w:sz w:val="22"/>
                <w:szCs w:val="22"/>
              </w:rPr>
              <w:t>p. 34 (1 mark for exact title, and ½ mark for two issues and ½ mark for every Friday)</w:t>
            </w:r>
          </w:p>
        </w:tc>
      </w:tr>
      <w:tr w:rsidR="009220B8" w:rsidRPr="006C3210" w14:paraId="207F045E" w14:textId="77777777" w:rsidTr="00500964">
        <w:tc>
          <w:tcPr>
            <w:tcW w:w="846" w:type="dxa"/>
          </w:tcPr>
          <w:p w14:paraId="2E56D40B" w14:textId="0625E53F" w:rsidR="009220B8" w:rsidRPr="006C3210" w:rsidRDefault="009220B8" w:rsidP="009220B8">
            <w:pPr>
              <w:rPr>
                <w:rFonts w:cstheme="minorHAnsi"/>
                <w:sz w:val="22"/>
                <w:szCs w:val="22"/>
              </w:rPr>
            </w:pPr>
            <w:r w:rsidRPr="006C3210">
              <w:rPr>
                <w:rFonts w:cstheme="minorHAnsi"/>
                <w:sz w:val="22"/>
                <w:szCs w:val="22"/>
              </w:rPr>
              <w:t>4</w:t>
            </w:r>
          </w:p>
        </w:tc>
        <w:tc>
          <w:tcPr>
            <w:tcW w:w="3969" w:type="dxa"/>
          </w:tcPr>
          <w:p w14:paraId="54116856" w14:textId="40677222" w:rsidR="009220B8" w:rsidRPr="006C3210" w:rsidRDefault="009220B8" w:rsidP="009220B8">
            <w:pPr>
              <w:rPr>
                <w:rFonts w:cstheme="minorHAnsi"/>
                <w:sz w:val="22"/>
                <w:szCs w:val="22"/>
              </w:rPr>
            </w:pPr>
            <w:r w:rsidRPr="006C3210">
              <w:rPr>
                <w:rFonts w:cstheme="minorHAnsi"/>
                <w:sz w:val="22"/>
                <w:szCs w:val="22"/>
              </w:rPr>
              <w:t>How did Mrs Gasper respond when the children told her they were reading about the abominable snowman?</w:t>
            </w:r>
          </w:p>
        </w:tc>
        <w:tc>
          <w:tcPr>
            <w:tcW w:w="4536" w:type="dxa"/>
          </w:tcPr>
          <w:p w14:paraId="3ADC89E1" w14:textId="5B926C13" w:rsidR="009220B8" w:rsidRPr="006C3210" w:rsidRDefault="009220B8" w:rsidP="009220B8">
            <w:pPr>
              <w:rPr>
                <w:rFonts w:cstheme="minorHAnsi"/>
                <w:sz w:val="22"/>
                <w:szCs w:val="22"/>
              </w:rPr>
            </w:pPr>
            <w:r w:rsidRPr="006C3210">
              <w:rPr>
                <w:rFonts w:cstheme="minorHAnsi"/>
                <w:sz w:val="22"/>
                <w:szCs w:val="22"/>
              </w:rPr>
              <w:t>She said ‘</w:t>
            </w:r>
            <w:proofErr w:type="spellStart"/>
            <w:r w:rsidRPr="006C3210">
              <w:rPr>
                <w:rFonts w:cstheme="minorHAnsi"/>
                <w:sz w:val="22"/>
                <w:szCs w:val="22"/>
              </w:rPr>
              <w:t>Pah</w:t>
            </w:r>
            <w:proofErr w:type="spellEnd"/>
            <w:r w:rsidRPr="006C3210">
              <w:rPr>
                <w:rFonts w:cstheme="minorHAnsi"/>
                <w:sz w:val="22"/>
                <w:szCs w:val="22"/>
              </w:rPr>
              <w:t xml:space="preserve">. I saw him once when I was walking home from school in Hungary’. </w:t>
            </w:r>
          </w:p>
        </w:tc>
        <w:tc>
          <w:tcPr>
            <w:tcW w:w="2268" w:type="dxa"/>
          </w:tcPr>
          <w:p w14:paraId="39A24006" w14:textId="1B48FA0F" w:rsidR="009220B8" w:rsidRPr="006C3210" w:rsidRDefault="009220B8" w:rsidP="009220B8">
            <w:pPr>
              <w:rPr>
                <w:rFonts w:cstheme="minorHAnsi"/>
                <w:sz w:val="22"/>
                <w:szCs w:val="22"/>
              </w:rPr>
            </w:pPr>
            <w:r w:rsidRPr="006C3210">
              <w:rPr>
                <w:rFonts w:cstheme="minorHAnsi"/>
                <w:sz w:val="22"/>
                <w:szCs w:val="22"/>
              </w:rPr>
              <w:t>p. 35 (2 marks for exact statement. Part mark for expressing the idea)</w:t>
            </w:r>
          </w:p>
        </w:tc>
      </w:tr>
      <w:tr w:rsidR="009220B8" w:rsidRPr="006C3210" w14:paraId="6683CE34" w14:textId="77777777" w:rsidTr="00500964">
        <w:tc>
          <w:tcPr>
            <w:tcW w:w="846" w:type="dxa"/>
          </w:tcPr>
          <w:p w14:paraId="43D749FD" w14:textId="359F6557" w:rsidR="009220B8" w:rsidRPr="006C3210" w:rsidRDefault="009220B8" w:rsidP="009220B8">
            <w:pPr>
              <w:rPr>
                <w:rFonts w:cstheme="minorHAnsi"/>
                <w:sz w:val="22"/>
                <w:szCs w:val="22"/>
              </w:rPr>
            </w:pPr>
            <w:r w:rsidRPr="006C3210">
              <w:rPr>
                <w:rFonts w:cstheme="minorHAnsi"/>
                <w:sz w:val="22"/>
                <w:szCs w:val="22"/>
              </w:rPr>
              <w:lastRenderedPageBreak/>
              <w:t>5</w:t>
            </w:r>
          </w:p>
        </w:tc>
        <w:tc>
          <w:tcPr>
            <w:tcW w:w="3969" w:type="dxa"/>
          </w:tcPr>
          <w:p w14:paraId="353E3F76" w14:textId="11190430" w:rsidR="009220B8" w:rsidRPr="006C3210" w:rsidRDefault="009220B8" w:rsidP="009220B8">
            <w:pPr>
              <w:rPr>
                <w:rFonts w:cstheme="minorHAnsi"/>
                <w:sz w:val="22"/>
                <w:szCs w:val="22"/>
              </w:rPr>
            </w:pPr>
            <w:r w:rsidRPr="006C3210">
              <w:rPr>
                <w:rFonts w:cstheme="minorHAnsi"/>
                <w:sz w:val="22"/>
                <w:szCs w:val="22"/>
              </w:rPr>
              <w:t xml:space="preserve">What </w:t>
            </w:r>
            <w:r w:rsidR="00E8560D" w:rsidRPr="006C3210">
              <w:rPr>
                <w:rFonts w:cstheme="minorHAnsi"/>
                <w:sz w:val="22"/>
                <w:szCs w:val="22"/>
              </w:rPr>
              <w:t xml:space="preserve">type of animal does Lenny start to </w:t>
            </w:r>
            <w:r w:rsidR="00F66348" w:rsidRPr="006C3210">
              <w:rPr>
                <w:rFonts w:cstheme="minorHAnsi"/>
                <w:sz w:val="22"/>
                <w:szCs w:val="22"/>
              </w:rPr>
              <w:t>obsess</w:t>
            </w:r>
            <w:r w:rsidR="00E8560D" w:rsidRPr="006C3210">
              <w:rPr>
                <w:rFonts w:cstheme="minorHAnsi"/>
                <w:sz w:val="22"/>
                <w:szCs w:val="22"/>
              </w:rPr>
              <w:t xml:space="preserve"> about? Which one is Davey’s favourite?</w:t>
            </w:r>
          </w:p>
        </w:tc>
        <w:tc>
          <w:tcPr>
            <w:tcW w:w="4536" w:type="dxa"/>
          </w:tcPr>
          <w:p w14:paraId="30154F76" w14:textId="62504C69" w:rsidR="009220B8" w:rsidRPr="006C3210" w:rsidRDefault="00E8560D" w:rsidP="009220B8">
            <w:pPr>
              <w:rPr>
                <w:rFonts w:cstheme="minorHAnsi"/>
                <w:sz w:val="22"/>
                <w:szCs w:val="22"/>
              </w:rPr>
            </w:pPr>
            <w:r w:rsidRPr="006C3210">
              <w:rPr>
                <w:rFonts w:cstheme="minorHAnsi"/>
                <w:sz w:val="22"/>
                <w:szCs w:val="22"/>
              </w:rPr>
              <w:t>Lenny loves beetles and Davey loves the golden eagle</w:t>
            </w:r>
          </w:p>
        </w:tc>
        <w:tc>
          <w:tcPr>
            <w:tcW w:w="2268" w:type="dxa"/>
          </w:tcPr>
          <w:p w14:paraId="3C96212F" w14:textId="4F76DE8C" w:rsidR="009220B8" w:rsidRPr="006C3210" w:rsidRDefault="00E8560D" w:rsidP="009220B8">
            <w:pPr>
              <w:rPr>
                <w:rFonts w:cstheme="minorHAnsi"/>
                <w:sz w:val="22"/>
                <w:szCs w:val="22"/>
              </w:rPr>
            </w:pPr>
            <w:r w:rsidRPr="006C3210">
              <w:rPr>
                <w:rFonts w:cstheme="minorHAnsi"/>
                <w:sz w:val="22"/>
                <w:szCs w:val="22"/>
              </w:rPr>
              <w:t>pp. 52-53</w:t>
            </w:r>
          </w:p>
        </w:tc>
      </w:tr>
      <w:tr w:rsidR="009220B8" w:rsidRPr="006C3210" w14:paraId="3559363F" w14:textId="77777777" w:rsidTr="00500964">
        <w:tc>
          <w:tcPr>
            <w:tcW w:w="846" w:type="dxa"/>
          </w:tcPr>
          <w:p w14:paraId="698AA1B1" w14:textId="1E4470A9" w:rsidR="009220B8" w:rsidRPr="006C3210" w:rsidRDefault="00E8560D" w:rsidP="009220B8">
            <w:pPr>
              <w:rPr>
                <w:rFonts w:cstheme="minorHAnsi"/>
                <w:sz w:val="22"/>
                <w:szCs w:val="22"/>
              </w:rPr>
            </w:pPr>
            <w:r w:rsidRPr="006C3210">
              <w:rPr>
                <w:rFonts w:cstheme="minorHAnsi"/>
                <w:sz w:val="22"/>
                <w:szCs w:val="22"/>
              </w:rPr>
              <w:t>6</w:t>
            </w:r>
          </w:p>
        </w:tc>
        <w:tc>
          <w:tcPr>
            <w:tcW w:w="3969" w:type="dxa"/>
          </w:tcPr>
          <w:p w14:paraId="0669E65C" w14:textId="34C39768" w:rsidR="009220B8" w:rsidRPr="006C3210" w:rsidRDefault="001E2C19" w:rsidP="009220B8">
            <w:pPr>
              <w:rPr>
                <w:rFonts w:cstheme="minorHAnsi"/>
                <w:sz w:val="22"/>
                <w:szCs w:val="22"/>
              </w:rPr>
            </w:pPr>
            <w:r w:rsidRPr="006C3210">
              <w:rPr>
                <w:rFonts w:cstheme="minorHAnsi"/>
                <w:sz w:val="22"/>
                <w:szCs w:val="22"/>
              </w:rPr>
              <w:t>How does the author use the chapter section headings to reinforce the two main ideas of the story?</w:t>
            </w:r>
          </w:p>
        </w:tc>
        <w:tc>
          <w:tcPr>
            <w:tcW w:w="4536" w:type="dxa"/>
          </w:tcPr>
          <w:p w14:paraId="27B70FD8" w14:textId="5C0EA4CC" w:rsidR="009220B8" w:rsidRPr="006C3210" w:rsidRDefault="001E2C19" w:rsidP="009220B8">
            <w:pPr>
              <w:rPr>
                <w:rFonts w:cstheme="minorHAnsi"/>
                <w:sz w:val="22"/>
                <w:szCs w:val="22"/>
              </w:rPr>
            </w:pPr>
            <w:r w:rsidRPr="006C3210">
              <w:rPr>
                <w:rFonts w:cstheme="minorHAnsi"/>
                <w:sz w:val="22"/>
                <w:szCs w:val="22"/>
              </w:rPr>
              <w:t>Each one is a letter of the alphabet to align with the encyclopedia issues the children receive</w:t>
            </w:r>
            <w:r w:rsidR="006F58B9" w:rsidRPr="006C3210">
              <w:rPr>
                <w:rFonts w:cstheme="minorHAnsi"/>
                <w:sz w:val="22"/>
                <w:szCs w:val="22"/>
              </w:rPr>
              <w:t>. They also</w:t>
            </w:r>
            <w:r w:rsidRPr="006C3210">
              <w:rPr>
                <w:rFonts w:cstheme="minorHAnsi"/>
                <w:sz w:val="22"/>
                <w:szCs w:val="22"/>
              </w:rPr>
              <w:t xml:space="preserve"> include Davey’s height as he ages </w:t>
            </w:r>
            <w:r w:rsidR="006F58B9" w:rsidRPr="006C3210">
              <w:rPr>
                <w:rFonts w:cstheme="minorHAnsi"/>
                <w:sz w:val="22"/>
                <w:szCs w:val="22"/>
              </w:rPr>
              <w:t xml:space="preserve">and continues to grow </w:t>
            </w:r>
            <w:r w:rsidRPr="006C3210">
              <w:rPr>
                <w:rFonts w:cstheme="minorHAnsi"/>
                <w:sz w:val="22"/>
                <w:szCs w:val="22"/>
              </w:rPr>
              <w:t>through the novel</w:t>
            </w:r>
          </w:p>
        </w:tc>
        <w:tc>
          <w:tcPr>
            <w:tcW w:w="2268" w:type="dxa"/>
          </w:tcPr>
          <w:p w14:paraId="34E7A2B1" w14:textId="36FF426A" w:rsidR="009220B8" w:rsidRPr="006C3210" w:rsidRDefault="001E2C19" w:rsidP="009220B8">
            <w:pPr>
              <w:rPr>
                <w:rFonts w:cstheme="minorHAnsi"/>
                <w:sz w:val="22"/>
                <w:szCs w:val="22"/>
              </w:rPr>
            </w:pPr>
            <w:r w:rsidRPr="006C3210">
              <w:rPr>
                <w:rFonts w:cstheme="minorHAnsi"/>
                <w:sz w:val="22"/>
                <w:szCs w:val="22"/>
              </w:rPr>
              <w:t>Throughout novel (1 mark for letters matching issues and 1 mark for height matching Davey growing)</w:t>
            </w:r>
          </w:p>
        </w:tc>
      </w:tr>
      <w:tr w:rsidR="009220B8" w:rsidRPr="006C3210" w14:paraId="3B5BA133" w14:textId="77777777" w:rsidTr="00500964">
        <w:tc>
          <w:tcPr>
            <w:tcW w:w="846" w:type="dxa"/>
          </w:tcPr>
          <w:p w14:paraId="3A82CF7A" w14:textId="79A3B8AB" w:rsidR="009220B8" w:rsidRPr="006C3210" w:rsidRDefault="001E2C19" w:rsidP="009220B8">
            <w:pPr>
              <w:rPr>
                <w:rFonts w:cstheme="minorHAnsi"/>
                <w:sz w:val="22"/>
                <w:szCs w:val="22"/>
              </w:rPr>
            </w:pPr>
            <w:r w:rsidRPr="006C3210">
              <w:rPr>
                <w:rFonts w:cstheme="minorHAnsi"/>
                <w:sz w:val="22"/>
                <w:szCs w:val="22"/>
              </w:rPr>
              <w:t>7</w:t>
            </w:r>
          </w:p>
        </w:tc>
        <w:tc>
          <w:tcPr>
            <w:tcW w:w="3969" w:type="dxa"/>
          </w:tcPr>
          <w:p w14:paraId="475E44D3" w14:textId="2C19E132" w:rsidR="009220B8" w:rsidRPr="006C3210" w:rsidRDefault="003C2E3C" w:rsidP="009220B8">
            <w:pPr>
              <w:rPr>
                <w:rFonts w:cstheme="minorHAnsi"/>
                <w:sz w:val="22"/>
                <w:szCs w:val="22"/>
              </w:rPr>
            </w:pPr>
            <w:r w:rsidRPr="006C3210">
              <w:rPr>
                <w:rFonts w:cstheme="minorHAnsi"/>
                <w:sz w:val="22"/>
                <w:szCs w:val="22"/>
              </w:rPr>
              <w:t>What phrase does Nanny Flora use to show that she is finished talking to Lenny on the telephone?</w:t>
            </w:r>
          </w:p>
        </w:tc>
        <w:tc>
          <w:tcPr>
            <w:tcW w:w="4536" w:type="dxa"/>
          </w:tcPr>
          <w:p w14:paraId="068333C3" w14:textId="4ED5902B" w:rsidR="009220B8" w:rsidRPr="006C3210" w:rsidRDefault="003C2E3C" w:rsidP="009220B8">
            <w:pPr>
              <w:rPr>
                <w:rFonts w:cstheme="minorHAnsi"/>
                <w:sz w:val="22"/>
                <w:szCs w:val="22"/>
              </w:rPr>
            </w:pPr>
            <w:r w:rsidRPr="006C3210">
              <w:rPr>
                <w:rFonts w:cstheme="minorHAnsi"/>
                <w:sz w:val="22"/>
                <w:szCs w:val="22"/>
              </w:rPr>
              <w:t>She says ‘put your mother on’</w:t>
            </w:r>
          </w:p>
        </w:tc>
        <w:tc>
          <w:tcPr>
            <w:tcW w:w="2268" w:type="dxa"/>
          </w:tcPr>
          <w:p w14:paraId="726582E6" w14:textId="3ED38CA8" w:rsidR="009220B8" w:rsidRPr="006C3210" w:rsidRDefault="003C2E3C" w:rsidP="009220B8">
            <w:pPr>
              <w:rPr>
                <w:rFonts w:cstheme="minorHAnsi"/>
                <w:sz w:val="22"/>
                <w:szCs w:val="22"/>
              </w:rPr>
            </w:pPr>
            <w:r w:rsidRPr="006C3210">
              <w:rPr>
                <w:rFonts w:cstheme="minorHAnsi"/>
                <w:sz w:val="22"/>
                <w:szCs w:val="22"/>
              </w:rPr>
              <w:t>Throughout novel 2 marks for exact phrase</w:t>
            </w:r>
          </w:p>
        </w:tc>
      </w:tr>
      <w:tr w:rsidR="009220B8" w:rsidRPr="006C3210" w14:paraId="489FEA05" w14:textId="77777777" w:rsidTr="00500964">
        <w:tc>
          <w:tcPr>
            <w:tcW w:w="846" w:type="dxa"/>
          </w:tcPr>
          <w:p w14:paraId="4543EDE1" w14:textId="54C7ECE9" w:rsidR="009220B8" w:rsidRPr="006C3210" w:rsidRDefault="003C2E3C" w:rsidP="009220B8">
            <w:pPr>
              <w:rPr>
                <w:rFonts w:cstheme="minorHAnsi"/>
                <w:sz w:val="22"/>
                <w:szCs w:val="22"/>
              </w:rPr>
            </w:pPr>
            <w:r w:rsidRPr="006C3210">
              <w:rPr>
                <w:rFonts w:cstheme="minorHAnsi"/>
                <w:sz w:val="22"/>
                <w:szCs w:val="22"/>
              </w:rPr>
              <w:t>8</w:t>
            </w:r>
          </w:p>
        </w:tc>
        <w:tc>
          <w:tcPr>
            <w:tcW w:w="3969" w:type="dxa"/>
          </w:tcPr>
          <w:p w14:paraId="5A09AE19" w14:textId="04A0279F" w:rsidR="009220B8" w:rsidRPr="006C3210" w:rsidRDefault="003C2E3C" w:rsidP="009220B8">
            <w:pPr>
              <w:rPr>
                <w:rFonts w:cstheme="minorHAnsi"/>
                <w:sz w:val="22"/>
                <w:szCs w:val="22"/>
              </w:rPr>
            </w:pPr>
            <w:r w:rsidRPr="006C3210">
              <w:rPr>
                <w:rFonts w:cstheme="minorHAnsi"/>
                <w:sz w:val="22"/>
                <w:szCs w:val="22"/>
              </w:rPr>
              <w:t>Who is writing the letters through the novel? What are they about?</w:t>
            </w:r>
          </w:p>
        </w:tc>
        <w:tc>
          <w:tcPr>
            <w:tcW w:w="4536" w:type="dxa"/>
          </w:tcPr>
          <w:p w14:paraId="4068DB5C" w14:textId="22108BB2" w:rsidR="003C2E3C" w:rsidRPr="006C3210" w:rsidRDefault="003C2E3C" w:rsidP="003C2E3C">
            <w:pPr>
              <w:rPr>
                <w:rFonts w:cstheme="minorHAnsi"/>
                <w:sz w:val="22"/>
                <w:szCs w:val="22"/>
              </w:rPr>
            </w:pPr>
            <w:r w:rsidRPr="006C3210">
              <w:rPr>
                <w:rFonts w:cstheme="minorHAnsi"/>
                <w:sz w:val="22"/>
                <w:szCs w:val="22"/>
              </w:rPr>
              <w:t xml:space="preserve">The letters are exchanged between Lenny’s mother, Mrs Cynthia </w:t>
            </w:r>
            <w:proofErr w:type="spellStart"/>
            <w:r w:rsidRPr="006C3210">
              <w:rPr>
                <w:rFonts w:cstheme="minorHAnsi"/>
                <w:sz w:val="22"/>
                <w:szCs w:val="22"/>
              </w:rPr>
              <w:t>Spink</w:t>
            </w:r>
            <w:proofErr w:type="spellEnd"/>
            <w:r w:rsidRPr="006C3210">
              <w:rPr>
                <w:rFonts w:cstheme="minorHAnsi"/>
                <w:sz w:val="22"/>
                <w:szCs w:val="22"/>
              </w:rPr>
              <w:t xml:space="preserve"> and the general Sales Manager of Burrell’s Publishing Company Martha Brent. They argue over whether the encyclopedia prize should include the covers.</w:t>
            </w:r>
          </w:p>
        </w:tc>
        <w:tc>
          <w:tcPr>
            <w:tcW w:w="2268" w:type="dxa"/>
          </w:tcPr>
          <w:p w14:paraId="11B42FF1" w14:textId="6336F6A5" w:rsidR="009220B8" w:rsidRPr="006C3210" w:rsidRDefault="003C2E3C" w:rsidP="009220B8">
            <w:pPr>
              <w:rPr>
                <w:rFonts w:cstheme="minorHAnsi"/>
                <w:sz w:val="22"/>
                <w:szCs w:val="22"/>
              </w:rPr>
            </w:pPr>
            <w:r w:rsidRPr="006C3210">
              <w:rPr>
                <w:rFonts w:cstheme="minorHAnsi"/>
                <w:sz w:val="22"/>
                <w:szCs w:val="22"/>
              </w:rPr>
              <w:t>Throughout novel (½ mark for Cynthia. ½ mark for Martha. ½ mark for naming the company. ½ mark for the dispute over covers)</w:t>
            </w:r>
          </w:p>
        </w:tc>
      </w:tr>
      <w:tr w:rsidR="009220B8" w:rsidRPr="006C3210" w14:paraId="688E1C13" w14:textId="77777777" w:rsidTr="00500964">
        <w:tc>
          <w:tcPr>
            <w:tcW w:w="846" w:type="dxa"/>
          </w:tcPr>
          <w:p w14:paraId="39E1A7DF" w14:textId="4EA0F3BA" w:rsidR="009220B8" w:rsidRPr="006C3210" w:rsidRDefault="003C2E3C" w:rsidP="009220B8">
            <w:pPr>
              <w:rPr>
                <w:rFonts w:cstheme="minorHAnsi"/>
                <w:sz w:val="22"/>
                <w:szCs w:val="22"/>
              </w:rPr>
            </w:pPr>
            <w:r w:rsidRPr="006C3210">
              <w:rPr>
                <w:rFonts w:cstheme="minorHAnsi"/>
                <w:sz w:val="22"/>
                <w:szCs w:val="22"/>
              </w:rPr>
              <w:t>9</w:t>
            </w:r>
          </w:p>
        </w:tc>
        <w:tc>
          <w:tcPr>
            <w:tcW w:w="3969" w:type="dxa"/>
          </w:tcPr>
          <w:p w14:paraId="20F1D8A0" w14:textId="074B1DF3" w:rsidR="009220B8" w:rsidRPr="006C3210" w:rsidRDefault="00CE1C56" w:rsidP="009220B8">
            <w:pPr>
              <w:rPr>
                <w:rFonts w:cstheme="minorHAnsi"/>
                <w:sz w:val="22"/>
                <w:szCs w:val="22"/>
              </w:rPr>
            </w:pPr>
            <w:r w:rsidRPr="006C3210">
              <w:rPr>
                <w:rFonts w:cstheme="minorHAnsi"/>
                <w:sz w:val="22"/>
                <w:szCs w:val="22"/>
              </w:rPr>
              <w:t>What’s the date of Davey’s first operation and what is its full name?</w:t>
            </w:r>
          </w:p>
        </w:tc>
        <w:tc>
          <w:tcPr>
            <w:tcW w:w="4536" w:type="dxa"/>
          </w:tcPr>
          <w:p w14:paraId="020B7D90" w14:textId="77777777" w:rsidR="009220B8" w:rsidRPr="006C3210" w:rsidRDefault="00CE1C56" w:rsidP="009220B8">
            <w:pPr>
              <w:rPr>
                <w:rFonts w:cstheme="minorHAnsi"/>
                <w:sz w:val="22"/>
                <w:szCs w:val="22"/>
              </w:rPr>
            </w:pPr>
            <w:r w:rsidRPr="006C3210">
              <w:rPr>
                <w:rFonts w:cstheme="minorHAnsi"/>
                <w:sz w:val="22"/>
                <w:szCs w:val="22"/>
              </w:rPr>
              <w:t xml:space="preserve">May </w:t>
            </w:r>
            <w:proofErr w:type="gramStart"/>
            <w:r w:rsidRPr="006C3210">
              <w:rPr>
                <w:rFonts w:cstheme="minorHAnsi"/>
                <w:sz w:val="22"/>
                <w:szCs w:val="22"/>
              </w:rPr>
              <w:t>6</w:t>
            </w:r>
            <w:proofErr w:type="gramEnd"/>
            <w:r w:rsidRPr="006C3210">
              <w:rPr>
                <w:rFonts w:cstheme="minorHAnsi"/>
                <w:sz w:val="22"/>
                <w:szCs w:val="22"/>
              </w:rPr>
              <w:t xml:space="preserve"> 1976</w:t>
            </w:r>
          </w:p>
          <w:p w14:paraId="791037F4" w14:textId="3A5838C7" w:rsidR="00CE1C56" w:rsidRPr="006C3210" w:rsidRDefault="00CE1C56" w:rsidP="009220B8">
            <w:pPr>
              <w:rPr>
                <w:rFonts w:cstheme="minorHAnsi"/>
                <w:sz w:val="22"/>
                <w:szCs w:val="22"/>
              </w:rPr>
            </w:pPr>
            <w:r w:rsidRPr="006C3210">
              <w:rPr>
                <w:rFonts w:cstheme="minorHAnsi"/>
                <w:sz w:val="22"/>
                <w:szCs w:val="22"/>
              </w:rPr>
              <w:t xml:space="preserve">Transsphenoidal surgery for excision </w:t>
            </w:r>
            <w:r w:rsidR="009C4A2C" w:rsidRPr="006C3210">
              <w:rPr>
                <w:rFonts w:cstheme="minorHAnsi"/>
                <w:sz w:val="22"/>
                <w:szCs w:val="22"/>
              </w:rPr>
              <w:t>of</w:t>
            </w:r>
            <w:r w:rsidRPr="006C3210">
              <w:rPr>
                <w:rFonts w:cstheme="minorHAnsi"/>
                <w:sz w:val="22"/>
                <w:szCs w:val="22"/>
              </w:rPr>
              <w:t xml:space="preserve"> </w:t>
            </w:r>
            <w:r w:rsidR="00CB03BC" w:rsidRPr="006C3210">
              <w:rPr>
                <w:rFonts w:cstheme="minorHAnsi"/>
                <w:sz w:val="22"/>
                <w:szCs w:val="22"/>
              </w:rPr>
              <w:t xml:space="preserve">pituitary </w:t>
            </w:r>
            <w:r w:rsidRPr="006C3210">
              <w:rPr>
                <w:rFonts w:cstheme="minorHAnsi"/>
                <w:sz w:val="22"/>
                <w:szCs w:val="22"/>
              </w:rPr>
              <w:t xml:space="preserve">tumours </w:t>
            </w:r>
          </w:p>
        </w:tc>
        <w:tc>
          <w:tcPr>
            <w:tcW w:w="2268" w:type="dxa"/>
          </w:tcPr>
          <w:p w14:paraId="7E3F96EE" w14:textId="2366D4C0" w:rsidR="00CE1C56" w:rsidRPr="006C3210" w:rsidRDefault="00CE1C56" w:rsidP="009220B8">
            <w:pPr>
              <w:rPr>
                <w:rFonts w:cstheme="minorHAnsi"/>
                <w:sz w:val="22"/>
                <w:szCs w:val="22"/>
              </w:rPr>
            </w:pPr>
            <w:r w:rsidRPr="006C3210">
              <w:rPr>
                <w:rFonts w:cstheme="minorHAnsi"/>
                <w:sz w:val="22"/>
                <w:szCs w:val="22"/>
              </w:rPr>
              <w:t>p. 127 (1 mark for date and 1 mark for name of surgery)</w:t>
            </w:r>
          </w:p>
        </w:tc>
      </w:tr>
      <w:tr w:rsidR="009220B8" w:rsidRPr="006C3210" w14:paraId="5FE56179" w14:textId="77777777" w:rsidTr="00500964">
        <w:tc>
          <w:tcPr>
            <w:tcW w:w="846" w:type="dxa"/>
          </w:tcPr>
          <w:p w14:paraId="2ED7E93C" w14:textId="060ECCB5" w:rsidR="009220B8" w:rsidRPr="006C3210" w:rsidRDefault="00CE1C56" w:rsidP="009220B8">
            <w:pPr>
              <w:rPr>
                <w:rFonts w:cstheme="minorHAnsi"/>
                <w:sz w:val="22"/>
                <w:szCs w:val="22"/>
              </w:rPr>
            </w:pPr>
            <w:r w:rsidRPr="006C3210">
              <w:rPr>
                <w:rFonts w:cstheme="minorHAnsi"/>
                <w:sz w:val="22"/>
                <w:szCs w:val="22"/>
              </w:rPr>
              <w:t>10</w:t>
            </w:r>
          </w:p>
        </w:tc>
        <w:tc>
          <w:tcPr>
            <w:tcW w:w="3969" w:type="dxa"/>
          </w:tcPr>
          <w:p w14:paraId="2C1B5E97" w14:textId="40FDB1F8" w:rsidR="009220B8" w:rsidRPr="006C3210" w:rsidRDefault="00E21C5D" w:rsidP="009220B8">
            <w:pPr>
              <w:rPr>
                <w:rFonts w:cstheme="minorHAnsi"/>
                <w:sz w:val="22"/>
                <w:szCs w:val="22"/>
              </w:rPr>
            </w:pPr>
            <w:r w:rsidRPr="006C3210">
              <w:rPr>
                <w:rFonts w:cstheme="minorHAnsi"/>
                <w:sz w:val="22"/>
                <w:szCs w:val="22"/>
              </w:rPr>
              <w:t>What did CJ do on the same day as Davey’s operation? How did she get to do it?</w:t>
            </w:r>
          </w:p>
        </w:tc>
        <w:tc>
          <w:tcPr>
            <w:tcW w:w="4536" w:type="dxa"/>
          </w:tcPr>
          <w:p w14:paraId="31089EBF" w14:textId="1F3C8D40" w:rsidR="009220B8" w:rsidRPr="006C3210" w:rsidRDefault="00E21C5D" w:rsidP="009220B8">
            <w:pPr>
              <w:rPr>
                <w:rFonts w:cstheme="minorHAnsi"/>
                <w:sz w:val="22"/>
                <w:szCs w:val="22"/>
              </w:rPr>
            </w:pPr>
            <w:r w:rsidRPr="006C3210">
              <w:rPr>
                <w:rFonts w:cstheme="minorHAnsi"/>
                <w:sz w:val="22"/>
                <w:szCs w:val="22"/>
              </w:rPr>
              <w:t xml:space="preserve">She played the drums in the school band and continued </w:t>
            </w:r>
            <w:r w:rsidR="00D060EE" w:rsidRPr="006C3210">
              <w:rPr>
                <w:rFonts w:cstheme="minorHAnsi"/>
                <w:sz w:val="22"/>
                <w:szCs w:val="22"/>
              </w:rPr>
              <w:t>with a</w:t>
            </w:r>
            <w:r w:rsidR="00DC1354" w:rsidRPr="006C3210">
              <w:rPr>
                <w:rFonts w:cstheme="minorHAnsi"/>
                <w:sz w:val="22"/>
                <w:szCs w:val="22"/>
              </w:rPr>
              <w:t>n</w:t>
            </w:r>
            <w:r w:rsidR="00D060EE" w:rsidRPr="006C3210">
              <w:rPr>
                <w:rFonts w:cstheme="minorHAnsi"/>
                <w:sz w:val="22"/>
                <w:szCs w:val="22"/>
              </w:rPr>
              <w:t xml:space="preserve"> </w:t>
            </w:r>
            <w:r w:rsidR="00DC1354" w:rsidRPr="006C3210">
              <w:rPr>
                <w:rFonts w:cstheme="minorHAnsi"/>
                <w:sz w:val="22"/>
                <w:szCs w:val="22"/>
              </w:rPr>
              <w:t>impromptu</w:t>
            </w:r>
            <w:r w:rsidR="00D060EE" w:rsidRPr="006C3210">
              <w:rPr>
                <w:rFonts w:cstheme="minorHAnsi"/>
                <w:sz w:val="22"/>
                <w:szCs w:val="22"/>
              </w:rPr>
              <w:t xml:space="preserve"> solo. She got to play because Artie the drummer g</w:t>
            </w:r>
            <w:r w:rsidR="00DC1354" w:rsidRPr="006C3210">
              <w:rPr>
                <w:rFonts w:cstheme="minorHAnsi"/>
                <w:sz w:val="22"/>
                <w:szCs w:val="22"/>
              </w:rPr>
              <w:t>e</w:t>
            </w:r>
            <w:r w:rsidR="00D060EE" w:rsidRPr="006C3210">
              <w:rPr>
                <w:rFonts w:cstheme="minorHAnsi"/>
                <w:sz w:val="22"/>
                <w:szCs w:val="22"/>
              </w:rPr>
              <w:t>t</w:t>
            </w:r>
            <w:r w:rsidR="00DC1354" w:rsidRPr="006C3210">
              <w:rPr>
                <w:rFonts w:cstheme="minorHAnsi"/>
                <w:sz w:val="22"/>
                <w:szCs w:val="22"/>
              </w:rPr>
              <w:t xml:space="preserve">s </w:t>
            </w:r>
            <w:r w:rsidR="00D060EE" w:rsidRPr="006C3210">
              <w:rPr>
                <w:rFonts w:cstheme="minorHAnsi"/>
                <w:sz w:val="22"/>
                <w:szCs w:val="22"/>
              </w:rPr>
              <w:t xml:space="preserve">sick, and his understudy Martin </w:t>
            </w:r>
            <w:r w:rsidR="00DC1354" w:rsidRPr="006C3210">
              <w:rPr>
                <w:rFonts w:cstheme="minorHAnsi"/>
                <w:sz w:val="22"/>
                <w:szCs w:val="22"/>
              </w:rPr>
              <w:t>is</w:t>
            </w:r>
            <w:r w:rsidR="00D060EE" w:rsidRPr="006C3210">
              <w:rPr>
                <w:rFonts w:cstheme="minorHAnsi"/>
                <w:sz w:val="22"/>
                <w:szCs w:val="22"/>
              </w:rPr>
              <w:t xml:space="preserve"> sick too.</w:t>
            </w:r>
          </w:p>
        </w:tc>
        <w:tc>
          <w:tcPr>
            <w:tcW w:w="2268" w:type="dxa"/>
          </w:tcPr>
          <w:p w14:paraId="32BEE1B3" w14:textId="68AB0380" w:rsidR="009220B8" w:rsidRPr="006C3210" w:rsidRDefault="00D060EE" w:rsidP="009220B8">
            <w:pPr>
              <w:rPr>
                <w:rFonts w:cstheme="minorHAnsi"/>
                <w:sz w:val="22"/>
                <w:szCs w:val="22"/>
              </w:rPr>
            </w:pPr>
            <w:r w:rsidRPr="006C3210">
              <w:rPr>
                <w:rFonts w:cstheme="minorHAnsi"/>
                <w:sz w:val="22"/>
                <w:szCs w:val="22"/>
              </w:rPr>
              <w:t>pp. 145-147 (2 marks for full answer)</w:t>
            </w:r>
          </w:p>
        </w:tc>
      </w:tr>
      <w:tr w:rsidR="009220B8" w:rsidRPr="006C3210" w14:paraId="32EB23E6" w14:textId="77777777" w:rsidTr="00500964">
        <w:tc>
          <w:tcPr>
            <w:tcW w:w="846" w:type="dxa"/>
          </w:tcPr>
          <w:p w14:paraId="7DD949CD" w14:textId="6959B9DD" w:rsidR="009220B8" w:rsidRPr="006C3210" w:rsidRDefault="00D060EE" w:rsidP="009220B8">
            <w:pPr>
              <w:rPr>
                <w:rFonts w:cstheme="minorHAnsi"/>
                <w:sz w:val="22"/>
                <w:szCs w:val="22"/>
              </w:rPr>
            </w:pPr>
            <w:r w:rsidRPr="006C3210">
              <w:rPr>
                <w:rFonts w:cstheme="minorHAnsi"/>
                <w:sz w:val="22"/>
                <w:szCs w:val="22"/>
              </w:rPr>
              <w:t>11</w:t>
            </w:r>
          </w:p>
        </w:tc>
        <w:tc>
          <w:tcPr>
            <w:tcW w:w="3969" w:type="dxa"/>
          </w:tcPr>
          <w:p w14:paraId="13F13E6D" w14:textId="32237384" w:rsidR="009220B8" w:rsidRPr="006C3210" w:rsidRDefault="006C3210" w:rsidP="009220B8">
            <w:pPr>
              <w:rPr>
                <w:rFonts w:cstheme="minorHAnsi"/>
                <w:sz w:val="22"/>
                <w:szCs w:val="22"/>
              </w:rPr>
            </w:pPr>
            <w:r w:rsidRPr="006C3210">
              <w:rPr>
                <w:rFonts w:cstheme="minorHAnsi"/>
                <w:sz w:val="22"/>
                <w:szCs w:val="22"/>
              </w:rPr>
              <w:t xml:space="preserve">Why does Lenny keep visiting Great-Aunt </w:t>
            </w:r>
            <w:proofErr w:type="spellStart"/>
            <w:r w:rsidRPr="006C3210">
              <w:rPr>
                <w:rFonts w:cstheme="minorHAnsi"/>
                <w:sz w:val="22"/>
                <w:szCs w:val="22"/>
              </w:rPr>
              <w:t>Em</w:t>
            </w:r>
            <w:proofErr w:type="spellEnd"/>
            <w:r w:rsidRPr="006C3210">
              <w:rPr>
                <w:rFonts w:cstheme="minorHAnsi"/>
                <w:sz w:val="22"/>
                <w:szCs w:val="22"/>
              </w:rPr>
              <w:t xml:space="preserve">? Why does Great-Aunt </w:t>
            </w:r>
            <w:proofErr w:type="spellStart"/>
            <w:r w:rsidRPr="006C3210">
              <w:rPr>
                <w:rFonts w:cstheme="minorHAnsi"/>
                <w:sz w:val="22"/>
                <w:szCs w:val="22"/>
              </w:rPr>
              <w:t>Em</w:t>
            </w:r>
            <w:proofErr w:type="spellEnd"/>
            <w:r w:rsidRPr="006C3210">
              <w:rPr>
                <w:rFonts w:cstheme="minorHAnsi"/>
                <w:sz w:val="22"/>
                <w:szCs w:val="22"/>
              </w:rPr>
              <w:t xml:space="preserve"> want Lenny to visit?</w:t>
            </w:r>
          </w:p>
        </w:tc>
        <w:tc>
          <w:tcPr>
            <w:tcW w:w="4536" w:type="dxa"/>
          </w:tcPr>
          <w:p w14:paraId="28F4A64E" w14:textId="0B33FA7E" w:rsidR="009220B8" w:rsidRPr="006C3210" w:rsidRDefault="006C3210" w:rsidP="009220B8">
            <w:pPr>
              <w:rPr>
                <w:rFonts w:cstheme="minorHAnsi"/>
                <w:sz w:val="22"/>
                <w:szCs w:val="22"/>
              </w:rPr>
            </w:pPr>
            <w:r w:rsidRPr="006C3210">
              <w:rPr>
                <w:rFonts w:cstheme="minorHAnsi"/>
                <w:sz w:val="22"/>
                <w:szCs w:val="22"/>
              </w:rPr>
              <w:t xml:space="preserve">Lenny wants to hear stories about her father. Great-Aunt </w:t>
            </w:r>
            <w:proofErr w:type="spellStart"/>
            <w:r w:rsidRPr="006C3210">
              <w:rPr>
                <w:rFonts w:cstheme="minorHAnsi"/>
                <w:sz w:val="22"/>
                <w:szCs w:val="22"/>
              </w:rPr>
              <w:t>Em</w:t>
            </w:r>
            <w:proofErr w:type="spellEnd"/>
            <w:r w:rsidRPr="006C3210">
              <w:rPr>
                <w:rFonts w:cstheme="minorHAnsi"/>
                <w:sz w:val="22"/>
                <w:szCs w:val="22"/>
              </w:rPr>
              <w:t xml:space="preserve"> wants Lenny to keep her company and run her errands</w:t>
            </w:r>
          </w:p>
        </w:tc>
        <w:tc>
          <w:tcPr>
            <w:tcW w:w="2268" w:type="dxa"/>
          </w:tcPr>
          <w:p w14:paraId="4C9CB57C" w14:textId="1652B0C7" w:rsidR="009220B8" w:rsidRPr="006C3210" w:rsidRDefault="006C3210" w:rsidP="009220B8">
            <w:pPr>
              <w:rPr>
                <w:rFonts w:cstheme="minorHAnsi"/>
                <w:sz w:val="22"/>
                <w:szCs w:val="22"/>
              </w:rPr>
            </w:pPr>
            <w:r w:rsidRPr="006C3210">
              <w:rPr>
                <w:rFonts w:cstheme="minorHAnsi"/>
                <w:sz w:val="22"/>
                <w:szCs w:val="22"/>
              </w:rPr>
              <w:t xml:space="preserve">pp. 181-182 </w:t>
            </w:r>
          </w:p>
        </w:tc>
      </w:tr>
      <w:tr w:rsidR="009220B8" w:rsidRPr="006C3210" w14:paraId="2B14A56D" w14:textId="77777777" w:rsidTr="00500964">
        <w:tc>
          <w:tcPr>
            <w:tcW w:w="846" w:type="dxa"/>
          </w:tcPr>
          <w:p w14:paraId="01CCFDD5" w14:textId="4A8A8B90" w:rsidR="009220B8" w:rsidRPr="006C3210" w:rsidRDefault="00D060EE" w:rsidP="009220B8">
            <w:pPr>
              <w:rPr>
                <w:rFonts w:cstheme="minorHAnsi"/>
                <w:sz w:val="22"/>
                <w:szCs w:val="22"/>
              </w:rPr>
            </w:pPr>
            <w:r w:rsidRPr="006C3210">
              <w:rPr>
                <w:rFonts w:cstheme="minorHAnsi"/>
                <w:sz w:val="22"/>
                <w:szCs w:val="22"/>
              </w:rPr>
              <w:t>12</w:t>
            </w:r>
          </w:p>
        </w:tc>
        <w:tc>
          <w:tcPr>
            <w:tcW w:w="3969" w:type="dxa"/>
          </w:tcPr>
          <w:p w14:paraId="30328E99" w14:textId="4980F9BB" w:rsidR="009220B8" w:rsidRPr="006C3210" w:rsidRDefault="00105705" w:rsidP="009220B8">
            <w:pPr>
              <w:rPr>
                <w:rFonts w:cstheme="minorHAnsi"/>
                <w:sz w:val="22"/>
                <w:szCs w:val="22"/>
              </w:rPr>
            </w:pPr>
            <w:r>
              <w:rPr>
                <w:rFonts w:cstheme="minorHAnsi"/>
                <w:sz w:val="22"/>
                <w:szCs w:val="22"/>
              </w:rPr>
              <w:t>What letter of the encyclopedia are Lenny and Davey up to when Mr King comes to dinner for the last time?</w:t>
            </w:r>
            <w:r w:rsidR="00AE75F6">
              <w:rPr>
                <w:rFonts w:cstheme="minorHAnsi"/>
                <w:sz w:val="22"/>
                <w:szCs w:val="22"/>
              </w:rPr>
              <w:t xml:space="preserve"> </w:t>
            </w:r>
            <w:r w:rsidR="002D0855">
              <w:rPr>
                <w:rFonts w:cstheme="minorHAnsi"/>
                <w:sz w:val="22"/>
                <w:szCs w:val="22"/>
              </w:rPr>
              <w:t>Why does Lenny vandalise his car?</w:t>
            </w:r>
          </w:p>
        </w:tc>
        <w:tc>
          <w:tcPr>
            <w:tcW w:w="4536" w:type="dxa"/>
          </w:tcPr>
          <w:p w14:paraId="0E67DAEA" w14:textId="77777777" w:rsidR="002D0855" w:rsidRDefault="00105705" w:rsidP="009220B8">
            <w:pPr>
              <w:rPr>
                <w:rFonts w:cstheme="minorHAnsi"/>
                <w:sz w:val="22"/>
                <w:szCs w:val="22"/>
              </w:rPr>
            </w:pPr>
            <w:r>
              <w:rPr>
                <w:rFonts w:cstheme="minorHAnsi"/>
                <w:sz w:val="22"/>
                <w:szCs w:val="22"/>
              </w:rPr>
              <w:t xml:space="preserve">They are up to the ‘M’ issues. </w:t>
            </w:r>
          </w:p>
          <w:p w14:paraId="1E956299" w14:textId="1FA64A66" w:rsidR="009220B8" w:rsidRPr="006C3210" w:rsidRDefault="002D0855" w:rsidP="009220B8">
            <w:pPr>
              <w:rPr>
                <w:rFonts w:cstheme="minorHAnsi"/>
                <w:sz w:val="22"/>
                <w:szCs w:val="22"/>
              </w:rPr>
            </w:pPr>
            <w:r>
              <w:rPr>
                <w:rFonts w:cstheme="minorHAnsi"/>
                <w:sz w:val="22"/>
                <w:szCs w:val="22"/>
              </w:rPr>
              <w:t xml:space="preserve">Mr King tried to hurt his mother. </w:t>
            </w:r>
          </w:p>
        </w:tc>
        <w:tc>
          <w:tcPr>
            <w:tcW w:w="2268" w:type="dxa"/>
          </w:tcPr>
          <w:p w14:paraId="07091794" w14:textId="77777777" w:rsidR="009220B8" w:rsidRDefault="007F4691" w:rsidP="009220B8">
            <w:pPr>
              <w:rPr>
                <w:rFonts w:cstheme="minorHAnsi"/>
                <w:sz w:val="22"/>
                <w:szCs w:val="22"/>
              </w:rPr>
            </w:pPr>
            <w:r>
              <w:rPr>
                <w:rFonts w:cstheme="minorHAnsi"/>
                <w:sz w:val="22"/>
                <w:szCs w:val="22"/>
              </w:rPr>
              <w:t>p. 198</w:t>
            </w:r>
          </w:p>
          <w:p w14:paraId="63F437FC" w14:textId="29258684" w:rsidR="007F4691" w:rsidRPr="006C3210" w:rsidRDefault="002D0855" w:rsidP="009220B8">
            <w:pPr>
              <w:rPr>
                <w:rFonts w:cstheme="minorHAnsi"/>
                <w:sz w:val="22"/>
                <w:szCs w:val="22"/>
              </w:rPr>
            </w:pPr>
            <w:r>
              <w:rPr>
                <w:rFonts w:cstheme="minorHAnsi"/>
                <w:sz w:val="22"/>
                <w:szCs w:val="22"/>
              </w:rPr>
              <w:t>p. 220</w:t>
            </w:r>
          </w:p>
        </w:tc>
      </w:tr>
      <w:tr w:rsidR="009220B8" w:rsidRPr="006C3210" w14:paraId="4B26F61E" w14:textId="77777777" w:rsidTr="00500964">
        <w:tc>
          <w:tcPr>
            <w:tcW w:w="846" w:type="dxa"/>
          </w:tcPr>
          <w:p w14:paraId="521B0922" w14:textId="17B91E0F" w:rsidR="009220B8" w:rsidRPr="006C3210" w:rsidRDefault="00D060EE" w:rsidP="009220B8">
            <w:pPr>
              <w:rPr>
                <w:rFonts w:cstheme="minorHAnsi"/>
                <w:sz w:val="22"/>
                <w:szCs w:val="22"/>
              </w:rPr>
            </w:pPr>
            <w:r w:rsidRPr="006C3210">
              <w:rPr>
                <w:rFonts w:cstheme="minorHAnsi"/>
                <w:sz w:val="22"/>
                <w:szCs w:val="22"/>
              </w:rPr>
              <w:lastRenderedPageBreak/>
              <w:t>13</w:t>
            </w:r>
          </w:p>
        </w:tc>
        <w:tc>
          <w:tcPr>
            <w:tcW w:w="3969" w:type="dxa"/>
          </w:tcPr>
          <w:p w14:paraId="723A4294" w14:textId="1E4E1663" w:rsidR="009220B8" w:rsidRPr="006C3210" w:rsidRDefault="00D83723" w:rsidP="009220B8">
            <w:pPr>
              <w:rPr>
                <w:rFonts w:cstheme="minorHAnsi"/>
                <w:sz w:val="22"/>
                <w:szCs w:val="22"/>
              </w:rPr>
            </w:pPr>
            <w:r>
              <w:rPr>
                <w:rFonts w:cstheme="minorHAnsi"/>
                <w:sz w:val="22"/>
                <w:szCs w:val="22"/>
              </w:rPr>
              <w:t xml:space="preserve">How did Lenny’s mother behave when the man from the </w:t>
            </w:r>
            <w:r w:rsidRPr="00D83723">
              <w:rPr>
                <w:rFonts w:cstheme="minorHAnsi"/>
                <w:i/>
                <w:iCs/>
                <w:sz w:val="22"/>
                <w:szCs w:val="22"/>
              </w:rPr>
              <w:t>Guinness Book of World Records</w:t>
            </w:r>
            <w:r>
              <w:rPr>
                <w:rFonts w:cstheme="minorHAnsi"/>
                <w:sz w:val="22"/>
                <w:szCs w:val="22"/>
              </w:rPr>
              <w:t xml:space="preserve"> knocked on their door? Who did she think had told them about Davey and given him their address?</w:t>
            </w:r>
          </w:p>
        </w:tc>
        <w:tc>
          <w:tcPr>
            <w:tcW w:w="4536" w:type="dxa"/>
          </w:tcPr>
          <w:p w14:paraId="401910D1" w14:textId="18E10857" w:rsidR="009220B8" w:rsidRPr="006C3210" w:rsidRDefault="00D83723" w:rsidP="009220B8">
            <w:pPr>
              <w:rPr>
                <w:rFonts w:cstheme="minorHAnsi"/>
                <w:sz w:val="22"/>
                <w:szCs w:val="22"/>
              </w:rPr>
            </w:pPr>
            <w:r>
              <w:rPr>
                <w:rFonts w:cstheme="minorHAnsi"/>
                <w:sz w:val="22"/>
                <w:szCs w:val="22"/>
              </w:rPr>
              <w:t xml:space="preserve">She yelled at him. She wacked him on the head with a tea towel. She chased him down the hall and down the stairs. He never came back. Lenny’s mother believed Mr Petersburg was responsible. </w:t>
            </w:r>
          </w:p>
        </w:tc>
        <w:tc>
          <w:tcPr>
            <w:tcW w:w="2268" w:type="dxa"/>
          </w:tcPr>
          <w:p w14:paraId="3185A4FC" w14:textId="77777777" w:rsidR="009220B8" w:rsidRDefault="00D83723" w:rsidP="009220B8">
            <w:pPr>
              <w:rPr>
                <w:rFonts w:cstheme="minorHAnsi"/>
                <w:sz w:val="22"/>
                <w:szCs w:val="22"/>
              </w:rPr>
            </w:pPr>
            <w:r>
              <w:rPr>
                <w:rFonts w:cstheme="minorHAnsi"/>
                <w:sz w:val="22"/>
                <w:szCs w:val="22"/>
              </w:rPr>
              <w:t>pp. 190-192</w:t>
            </w:r>
          </w:p>
          <w:p w14:paraId="68894C3A" w14:textId="77777777" w:rsidR="00D83723" w:rsidRDefault="00D83723" w:rsidP="009220B8">
            <w:pPr>
              <w:rPr>
                <w:rFonts w:cstheme="minorHAnsi"/>
                <w:sz w:val="22"/>
                <w:szCs w:val="22"/>
              </w:rPr>
            </w:pPr>
          </w:p>
          <w:p w14:paraId="1CA6EEE1" w14:textId="6F173641" w:rsidR="00D83723" w:rsidRPr="006C3210" w:rsidRDefault="00D83723" w:rsidP="009220B8">
            <w:pPr>
              <w:rPr>
                <w:rFonts w:cstheme="minorHAnsi"/>
                <w:sz w:val="22"/>
                <w:szCs w:val="22"/>
              </w:rPr>
            </w:pPr>
          </w:p>
        </w:tc>
      </w:tr>
      <w:tr w:rsidR="009220B8" w:rsidRPr="006C3210" w14:paraId="6F93C3F8" w14:textId="77777777" w:rsidTr="00500964">
        <w:tc>
          <w:tcPr>
            <w:tcW w:w="846" w:type="dxa"/>
          </w:tcPr>
          <w:p w14:paraId="30BCC892" w14:textId="551CECDD" w:rsidR="009220B8" w:rsidRPr="006C3210" w:rsidRDefault="00D060EE" w:rsidP="009220B8">
            <w:pPr>
              <w:rPr>
                <w:rFonts w:cstheme="minorHAnsi"/>
                <w:sz w:val="22"/>
                <w:szCs w:val="22"/>
              </w:rPr>
            </w:pPr>
            <w:r w:rsidRPr="006C3210">
              <w:rPr>
                <w:rFonts w:cstheme="minorHAnsi"/>
                <w:sz w:val="22"/>
                <w:szCs w:val="22"/>
              </w:rPr>
              <w:t>14</w:t>
            </w:r>
          </w:p>
        </w:tc>
        <w:tc>
          <w:tcPr>
            <w:tcW w:w="3969" w:type="dxa"/>
          </w:tcPr>
          <w:p w14:paraId="5567638D" w14:textId="2F480999" w:rsidR="009220B8" w:rsidRPr="006C3210" w:rsidRDefault="001E57AB" w:rsidP="009220B8">
            <w:pPr>
              <w:rPr>
                <w:rFonts w:cstheme="minorHAnsi"/>
                <w:sz w:val="22"/>
                <w:szCs w:val="22"/>
              </w:rPr>
            </w:pPr>
            <w:r>
              <w:rPr>
                <w:rFonts w:cstheme="minorHAnsi"/>
                <w:sz w:val="22"/>
                <w:szCs w:val="22"/>
              </w:rPr>
              <w:t>Describe Lenny’s feelings before she goes to the school dance with Davey. Describe them by the end of the dance.</w:t>
            </w:r>
          </w:p>
        </w:tc>
        <w:tc>
          <w:tcPr>
            <w:tcW w:w="4536" w:type="dxa"/>
          </w:tcPr>
          <w:p w14:paraId="7A63023E" w14:textId="5DD52D6F" w:rsidR="009220B8" w:rsidRPr="006C3210" w:rsidRDefault="001E57AB" w:rsidP="009220B8">
            <w:pPr>
              <w:rPr>
                <w:rFonts w:cstheme="minorHAnsi"/>
                <w:sz w:val="22"/>
                <w:szCs w:val="22"/>
              </w:rPr>
            </w:pPr>
            <w:r>
              <w:rPr>
                <w:rFonts w:cstheme="minorHAnsi"/>
                <w:sz w:val="22"/>
                <w:szCs w:val="22"/>
              </w:rPr>
              <w:t>She is ashamed of Davey’s bad dancing, and her hairy werewolf pelt of shames comes out. By the end of the dance, she doesn’t feel that shame anymore because everyone accepts and loves Davey’s dancing. She feels fresh and clean.</w:t>
            </w:r>
          </w:p>
        </w:tc>
        <w:tc>
          <w:tcPr>
            <w:tcW w:w="2268" w:type="dxa"/>
          </w:tcPr>
          <w:p w14:paraId="435A058D" w14:textId="2BCAD02F" w:rsidR="009220B8" w:rsidRPr="006C3210" w:rsidRDefault="001E57AB" w:rsidP="009220B8">
            <w:pPr>
              <w:rPr>
                <w:rFonts w:cstheme="minorHAnsi"/>
                <w:sz w:val="22"/>
                <w:szCs w:val="22"/>
              </w:rPr>
            </w:pPr>
            <w:r>
              <w:rPr>
                <w:rFonts w:cstheme="minorHAnsi"/>
                <w:sz w:val="22"/>
                <w:szCs w:val="22"/>
              </w:rPr>
              <w:t>pp. 293-295</w:t>
            </w:r>
            <w:r w:rsidR="00FE1058">
              <w:rPr>
                <w:rFonts w:cstheme="minorHAnsi"/>
                <w:sz w:val="22"/>
                <w:szCs w:val="22"/>
              </w:rPr>
              <w:t xml:space="preserve"> </w:t>
            </w:r>
          </w:p>
        </w:tc>
      </w:tr>
      <w:tr w:rsidR="009220B8" w:rsidRPr="006C3210" w14:paraId="71600653" w14:textId="77777777" w:rsidTr="00500964">
        <w:tc>
          <w:tcPr>
            <w:tcW w:w="846" w:type="dxa"/>
          </w:tcPr>
          <w:p w14:paraId="12D1E174" w14:textId="10E1D1A7" w:rsidR="009220B8" w:rsidRPr="006C3210" w:rsidRDefault="00D060EE" w:rsidP="009220B8">
            <w:pPr>
              <w:rPr>
                <w:rFonts w:cstheme="minorHAnsi"/>
                <w:sz w:val="22"/>
                <w:szCs w:val="22"/>
              </w:rPr>
            </w:pPr>
            <w:r w:rsidRPr="006C3210">
              <w:rPr>
                <w:rFonts w:cstheme="minorHAnsi"/>
                <w:sz w:val="22"/>
                <w:szCs w:val="22"/>
              </w:rPr>
              <w:t>15</w:t>
            </w:r>
          </w:p>
        </w:tc>
        <w:tc>
          <w:tcPr>
            <w:tcW w:w="3969" w:type="dxa"/>
          </w:tcPr>
          <w:p w14:paraId="18C2E966" w14:textId="1DF2CAB8" w:rsidR="009220B8" w:rsidRPr="006C3210" w:rsidRDefault="00FE1058" w:rsidP="009220B8">
            <w:pPr>
              <w:rPr>
                <w:rFonts w:cstheme="minorHAnsi"/>
                <w:sz w:val="22"/>
                <w:szCs w:val="22"/>
              </w:rPr>
            </w:pPr>
            <w:r>
              <w:rPr>
                <w:rFonts w:cstheme="minorHAnsi"/>
                <w:sz w:val="22"/>
                <w:szCs w:val="22"/>
              </w:rPr>
              <w:t>Pick two people and explained how they helped Lenny’s family and made Davey’s final weeks more comfortable</w:t>
            </w:r>
            <w:r w:rsidR="00BC773E">
              <w:rPr>
                <w:rFonts w:cstheme="minorHAnsi"/>
                <w:sz w:val="22"/>
                <w:szCs w:val="22"/>
              </w:rPr>
              <w:t>. How does Lenny describe these final days? How do she and Davey say goodbye?</w:t>
            </w:r>
          </w:p>
        </w:tc>
        <w:tc>
          <w:tcPr>
            <w:tcW w:w="4536" w:type="dxa"/>
          </w:tcPr>
          <w:p w14:paraId="60F54C9D" w14:textId="77777777" w:rsidR="009220B8" w:rsidRDefault="00FE1058" w:rsidP="009220B8">
            <w:pPr>
              <w:rPr>
                <w:rFonts w:cstheme="minorHAnsi"/>
                <w:sz w:val="22"/>
                <w:szCs w:val="22"/>
              </w:rPr>
            </w:pPr>
            <w:r>
              <w:rPr>
                <w:rFonts w:cstheme="minorHAnsi"/>
                <w:sz w:val="22"/>
                <w:szCs w:val="22"/>
              </w:rPr>
              <w:t>Choose from:</w:t>
            </w:r>
          </w:p>
          <w:p w14:paraId="4A60C10E" w14:textId="221266B3" w:rsidR="00FE1058" w:rsidRDefault="00FE1058" w:rsidP="009220B8">
            <w:pPr>
              <w:rPr>
                <w:rFonts w:cstheme="minorHAnsi"/>
                <w:sz w:val="22"/>
                <w:szCs w:val="22"/>
              </w:rPr>
            </w:pPr>
            <w:r>
              <w:rPr>
                <w:rFonts w:cstheme="minorHAnsi"/>
                <w:sz w:val="22"/>
                <w:szCs w:val="22"/>
              </w:rPr>
              <w:t>Mr Eng</w:t>
            </w:r>
            <w:r w:rsidR="009931F2">
              <w:rPr>
                <w:rFonts w:cstheme="minorHAnsi"/>
                <w:sz w:val="22"/>
                <w:szCs w:val="22"/>
              </w:rPr>
              <w:t>el</w:t>
            </w:r>
            <w:r>
              <w:rPr>
                <w:rFonts w:cstheme="minorHAnsi"/>
                <w:sz w:val="22"/>
                <w:szCs w:val="22"/>
              </w:rPr>
              <w:t>man</w:t>
            </w:r>
            <w:r w:rsidR="009931F2">
              <w:rPr>
                <w:rFonts w:cstheme="minorHAnsi"/>
                <w:sz w:val="22"/>
                <w:szCs w:val="22"/>
              </w:rPr>
              <w:t>n</w:t>
            </w:r>
            <w:r>
              <w:rPr>
                <w:rFonts w:cstheme="minorHAnsi"/>
                <w:sz w:val="22"/>
                <w:szCs w:val="22"/>
              </w:rPr>
              <w:t xml:space="preserve"> – made Davey a bigger bed</w:t>
            </w:r>
            <w:r w:rsidR="009931F2">
              <w:rPr>
                <w:rFonts w:cstheme="minorHAnsi"/>
                <w:sz w:val="22"/>
                <w:szCs w:val="22"/>
              </w:rPr>
              <w:t xml:space="preserve"> (p. 309)</w:t>
            </w:r>
          </w:p>
          <w:p w14:paraId="70C75D52" w14:textId="6135557F" w:rsidR="009931F2" w:rsidRDefault="009931F2" w:rsidP="009220B8">
            <w:pPr>
              <w:rPr>
                <w:rFonts w:cstheme="minorHAnsi"/>
                <w:sz w:val="22"/>
                <w:szCs w:val="22"/>
              </w:rPr>
            </w:pPr>
            <w:r>
              <w:rPr>
                <w:rFonts w:cstheme="minorHAnsi"/>
                <w:sz w:val="22"/>
                <w:szCs w:val="22"/>
              </w:rPr>
              <w:t xml:space="preserve">Mrs Gasper – Made soup </w:t>
            </w:r>
            <w:r w:rsidR="00BC773E">
              <w:rPr>
                <w:rFonts w:cstheme="minorHAnsi"/>
                <w:sz w:val="22"/>
                <w:szCs w:val="22"/>
              </w:rPr>
              <w:t>(p. 322)</w:t>
            </w:r>
          </w:p>
          <w:p w14:paraId="36FAA61D" w14:textId="3EC71BEA" w:rsidR="009931F2" w:rsidRDefault="009931F2" w:rsidP="009220B8">
            <w:pPr>
              <w:rPr>
                <w:rFonts w:cstheme="minorHAnsi"/>
                <w:sz w:val="22"/>
                <w:szCs w:val="22"/>
              </w:rPr>
            </w:pPr>
            <w:r>
              <w:rPr>
                <w:rFonts w:cstheme="minorHAnsi"/>
                <w:sz w:val="22"/>
                <w:szCs w:val="22"/>
              </w:rPr>
              <w:t>Nanny Flora – washed sheets</w:t>
            </w:r>
            <w:r w:rsidR="00BC773E">
              <w:rPr>
                <w:rFonts w:cstheme="minorHAnsi"/>
                <w:sz w:val="22"/>
                <w:szCs w:val="22"/>
              </w:rPr>
              <w:t xml:space="preserve"> (</w:t>
            </w:r>
            <w:r w:rsidR="00BC773E">
              <w:rPr>
                <w:rFonts w:cstheme="minorHAnsi"/>
                <w:sz w:val="22"/>
                <w:szCs w:val="22"/>
              </w:rPr>
              <w:t>p. 322)</w:t>
            </w:r>
          </w:p>
          <w:p w14:paraId="239223FB" w14:textId="306B2B12" w:rsidR="009931F2" w:rsidRDefault="009931F2" w:rsidP="009220B8">
            <w:pPr>
              <w:rPr>
                <w:rFonts w:cstheme="minorHAnsi"/>
                <w:sz w:val="22"/>
                <w:szCs w:val="22"/>
              </w:rPr>
            </w:pPr>
            <w:r>
              <w:rPr>
                <w:rFonts w:cstheme="minorHAnsi"/>
                <w:sz w:val="22"/>
                <w:szCs w:val="22"/>
              </w:rPr>
              <w:t>Mrs Bartholomew – arranged hospice care</w:t>
            </w:r>
            <w:r w:rsidR="00BC773E">
              <w:rPr>
                <w:rFonts w:cstheme="minorHAnsi"/>
                <w:sz w:val="22"/>
                <w:szCs w:val="22"/>
              </w:rPr>
              <w:t xml:space="preserve"> </w:t>
            </w:r>
            <w:r w:rsidR="00BC773E">
              <w:rPr>
                <w:rFonts w:cstheme="minorHAnsi"/>
                <w:sz w:val="22"/>
                <w:szCs w:val="22"/>
              </w:rPr>
              <w:t>(p. 322)</w:t>
            </w:r>
          </w:p>
          <w:p w14:paraId="52EDD181" w14:textId="73705C4F" w:rsidR="009931F2" w:rsidRDefault="009931F2" w:rsidP="009220B8">
            <w:pPr>
              <w:rPr>
                <w:rFonts w:cstheme="minorHAnsi"/>
                <w:sz w:val="22"/>
                <w:szCs w:val="22"/>
              </w:rPr>
            </w:pPr>
            <w:r>
              <w:rPr>
                <w:rFonts w:cstheme="minorHAnsi"/>
                <w:sz w:val="22"/>
                <w:szCs w:val="22"/>
              </w:rPr>
              <w:t>Mr Kelmendi – sent flatbread</w:t>
            </w:r>
            <w:r w:rsidR="00BC773E">
              <w:rPr>
                <w:rFonts w:cstheme="minorHAnsi"/>
                <w:sz w:val="22"/>
                <w:szCs w:val="22"/>
              </w:rPr>
              <w:t xml:space="preserve"> </w:t>
            </w:r>
            <w:r w:rsidR="00BC773E">
              <w:rPr>
                <w:rFonts w:cstheme="minorHAnsi"/>
                <w:sz w:val="22"/>
                <w:szCs w:val="22"/>
              </w:rPr>
              <w:t>(p. 322)</w:t>
            </w:r>
          </w:p>
          <w:p w14:paraId="6D48DCAF" w14:textId="74B8611C" w:rsidR="009931F2" w:rsidRDefault="009931F2" w:rsidP="009220B8">
            <w:pPr>
              <w:rPr>
                <w:rFonts w:cstheme="minorHAnsi"/>
                <w:sz w:val="22"/>
                <w:szCs w:val="22"/>
              </w:rPr>
            </w:pPr>
            <w:r>
              <w:rPr>
                <w:rFonts w:cstheme="minorHAnsi"/>
                <w:sz w:val="22"/>
                <w:szCs w:val="22"/>
              </w:rPr>
              <w:t>Miss Finny – brought cake</w:t>
            </w:r>
            <w:r w:rsidR="00BC773E">
              <w:rPr>
                <w:rFonts w:cstheme="minorHAnsi"/>
                <w:sz w:val="22"/>
                <w:szCs w:val="22"/>
              </w:rPr>
              <w:t xml:space="preserve"> </w:t>
            </w:r>
            <w:r w:rsidR="00BC773E">
              <w:rPr>
                <w:rFonts w:cstheme="minorHAnsi"/>
                <w:sz w:val="22"/>
                <w:szCs w:val="22"/>
              </w:rPr>
              <w:t>(p. 322)</w:t>
            </w:r>
          </w:p>
          <w:p w14:paraId="607264E2" w14:textId="1A223EA5" w:rsidR="00BC773E" w:rsidRDefault="00BC773E" w:rsidP="009220B8">
            <w:pPr>
              <w:rPr>
                <w:rFonts w:cstheme="minorHAnsi"/>
                <w:sz w:val="22"/>
                <w:szCs w:val="22"/>
              </w:rPr>
            </w:pPr>
            <w:r>
              <w:rPr>
                <w:rFonts w:cstheme="minorHAnsi"/>
                <w:sz w:val="22"/>
                <w:szCs w:val="22"/>
              </w:rPr>
              <w:t xml:space="preserve">Mrs Dalrymple and Mrs Oliver – </w:t>
            </w:r>
            <w:r>
              <w:rPr>
                <w:rFonts w:cstheme="minorHAnsi"/>
                <w:sz w:val="22"/>
                <w:szCs w:val="22"/>
              </w:rPr>
              <w:t xml:space="preserve">washed and dried dishes </w:t>
            </w:r>
            <w:r>
              <w:rPr>
                <w:rFonts w:cstheme="minorHAnsi"/>
                <w:sz w:val="22"/>
                <w:szCs w:val="22"/>
              </w:rPr>
              <w:t>(p. 3</w:t>
            </w:r>
            <w:r>
              <w:rPr>
                <w:rFonts w:cstheme="minorHAnsi"/>
                <w:sz w:val="22"/>
                <w:szCs w:val="22"/>
              </w:rPr>
              <w:t>25</w:t>
            </w:r>
            <w:r>
              <w:rPr>
                <w:rFonts w:cstheme="minorHAnsi"/>
                <w:sz w:val="22"/>
                <w:szCs w:val="22"/>
              </w:rPr>
              <w:t>)</w:t>
            </w:r>
          </w:p>
          <w:p w14:paraId="32E7073E" w14:textId="2BCED79C" w:rsidR="009931F2" w:rsidRDefault="009931F2" w:rsidP="009220B8">
            <w:pPr>
              <w:rPr>
                <w:rFonts w:cstheme="minorHAnsi"/>
                <w:sz w:val="22"/>
                <w:szCs w:val="22"/>
              </w:rPr>
            </w:pPr>
            <w:r>
              <w:rPr>
                <w:rFonts w:cstheme="minorHAnsi"/>
                <w:sz w:val="22"/>
                <w:szCs w:val="22"/>
              </w:rPr>
              <w:t>Mr Petersburg – bought Davey field glasses</w:t>
            </w:r>
            <w:r w:rsidR="00BC773E">
              <w:rPr>
                <w:rFonts w:cstheme="minorHAnsi"/>
                <w:sz w:val="22"/>
                <w:szCs w:val="22"/>
              </w:rPr>
              <w:t xml:space="preserve"> (p. 326)</w:t>
            </w:r>
          </w:p>
          <w:p w14:paraId="39323E95" w14:textId="50374C56" w:rsidR="00BC773E" w:rsidRDefault="00BC773E" w:rsidP="009220B8">
            <w:pPr>
              <w:rPr>
                <w:rFonts w:cstheme="minorHAnsi"/>
                <w:sz w:val="22"/>
                <w:szCs w:val="22"/>
              </w:rPr>
            </w:pPr>
            <w:r>
              <w:rPr>
                <w:rFonts w:cstheme="minorHAnsi"/>
                <w:sz w:val="22"/>
                <w:szCs w:val="22"/>
              </w:rPr>
              <w:t>Lenny says there were ‘goodness in those moments’ of these days. They were good.</w:t>
            </w:r>
          </w:p>
          <w:p w14:paraId="0880A1C2" w14:textId="7C3AAFF5" w:rsidR="00FE1058" w:rsidRPr="006C3210" w:rsidRDefault="00BC773E" w:rsidP="009220B8">
            <w:pPr>
              <w:rPr>
                <w:rFonts w:cstheme="minorHAnsi"/>
                <w:sz w:val="22"/>
                <w:szCs w:val="22"/>
              </w:rPr>
            </w:pPr>
            <w:r>
              <w:rPr>
                <w:rFonts w:cstheme="minorHAnsi"/>
                <w:sz w:val="22"/>
                <w:szCs w:val="22"/>
              </w:rPr>
              <w:t>Lenny and Davey squeeze each other’s hands in morse code</w:t>
            </w:r>
          </w:p>
        </w:tc>
        <w:tc>
          <w:tcPr>
            <w:tcW w:w="2268" w:type="dxa"/>
          </w:tcPr>
          <w:p w14:paraId="4C09CA77" w14:textId="77777777" w:rsidR="009220B8" w:rsidRDefault="00BC773E" w:rsidP="009220B8">
            <w:pPr>
              <w:rPr>
                <w:rFonts w:cstheme="minorHAnsi"/>
                <w:sz w:val="22"/>
                <w:szCs w:val="22"/>
              </w:rPr>
            </w:pPr>
            <w:r>
              <w:rPr>
                <w:rFonts w:cstheme="minorHAnsi"/>
                <w:sz w:val="22"/>
                <w:szCs w:val="22"/>
              </w:rPr>
              <w:t>½ mark for each person and deed</w:t>
            </w:r>
          </w:p>
          <w:p w14:paraId="48BD65CB" w14:textId="77777777" w:rsidR="00BC773E" w:rsidRDefault="00BC773E" w:rsidP="009220B8">
            <w:pPr>
              <w:rPr>
                <w:rFonts w:cstheme="minorHAnsi"/>
                <w:sz w:val="22"/>
                <w:szCs w:val="22"/>
              </w:rPr>
            </w:pPr>
            <w:r>
              <w:rPr>
                <w:rFonts w:cstheme="minorHAnsi"/>
                <w:sz w:val="22"/>
                <w:szCs w:val="22"/>
              </w:rPr>
              <w:t xml:space="preserve">½ mark for describing days </w:t>
            </w:r>
          </w:p>
          <w:p w14:paraId="49CA4FB1" w14:textId="09984B0F" w:rsidR="00BC773E" w:rsidRPr="006C3210" w:rsidRDefault="00BC773E" w:rsidP="009220B8">
            <w:pPr>
              <w:rPr>
                <w:rFonts w:cstheme="minorHAnsi"/>
                <w:sz w:val="22"/>
                <w:szCs w:val="22"/>
              </w:rPr>
            </w:pPr>
            <w:r>
              <w:rPr>
                <w:rFonts w:cstheme="minorHAnsi"/>
                <w:sz w:val="22"/>
                <w:szCs w:val="22"/>
              </w:rPr>
              <w:t>½ mark for way of saying goodbye</w:t>
            </w:r>
          </w:p>
        </w:tc>
      </w:tr>
    </w:tbl>
    <w:p w14:paraId="6E44F33B" w14:textId="77777777" w:rsidR="00B90A80" w:rsidRPr="006C3210" w:rsidRDefault="00B90A80">
      <w:pPr>
        <w:rPr>
          <w:rFonts w:cstheme="minorHAnsi"/>
          <w:sz w:val="22"/>
          <w:szCs w:val="22"/>
        </w:rPr>
      </w:pPr>
    </w:p>
    <w:sectPr w:rsidR="00B90A80" w:rsidRPr="006C3210" w:rsidSect="00B90A8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80"/>
    <w:rsid w:val="000667BC"/>
    <w:rsid w:val="000C4DA4"/>
    <w:rsid w:val="00105705"/>
    <w:rsid w:val="001C19CD"/>
    <w:rsid w:val="001E2C19"/>
    <w:rsid w:val="001E47DD"/>
    <w:rsid w:val="001E57AB"/>
    <w:rsid w:val="002D0855"/>
    <w:rsid w:val="003442E7"/>
    <w:rsid w:val="003C2E3C"/>
    <w:rsid w:val="003E303B"/>
    <w:rsid w:val="00500964"/>
    <w:rsid w:val="006C3210"/>
    <w:rsid w:val="006F58B9"/>
    <w:rsid w:val="007F4691"/>
    <w:rsid w:val="009076F0"/>
    <w:rsid w:val="009220B8"/>
    <w:rsid w:val="009931F2"/>
    <w:rsid w:val="009C4A2C"/>
    <w:rsid w:val="00A624CE"/>
    <w:rsid w:val="00AE75F6"/>
    <w:rsid w:val="00B66010"/>
    <w:rsid w:val="00B85D67"/>
    <w:rsid w:val="00B90A80"/>
    <w:rsid w:val="00BC773E"/>
    <w:rsid w:val="00BD7321"/>
    <w:rsid w:val="00C26F18"/>
    <w:rsid w:val="00CB03BC"/>
    <w:rsid w:val="00CE1C56"/>
    <w:rsid w:val="00D060EE"/>
    <w:rsid w:val="00D83723"/>
    <w:rsid w:val="00DC1354"/>
    <w:rsid w:val="00E21C5D"/>
    <w:rsid w:val="00E8560D"/>
    <w:rsid w:val="00F66348"/>
    <w:rsid w:val="00F70ED3"/>
    <w:rsid w:val="00FB77E1"/>
    <w:rsid w:val="00FE1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91703B"/>
  <w15:chartTrackingRefBased/>
  <w15:docId w15:val="{B76BA71C-ACB6-2B4F-9D79-A8B6B9C4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558464">
      <w:bodyDiv w:val="1"/>
      <w:marLeft w:val="0"/>
      <w:marRight w:val="0"/>
      <w:marTop w:val="0"/>
      <w:marBottom w:val="0"/>
      <w:divBdr>
        <w:top w:val="none" w:sz="0" w:space="0" w:color="auto"/>
        <w:left w:val="none" w:sz="0" w:space="0" w:color="auto"/>
        <w:bottom w:val="none" w:sz="0" w:space="0" w:color="auto"/>
        <w:right w:val="none" w:sz="0" w:space="0" w:color="auto"/>
      </w:divBdr>
      <w:divsChild>
        <w:div w:id="874972765">
          <w:marLeft w:val="0"/>
          <w:marRight w:val="0"/>
          <w:marTop w:val="0"/>
          <w:marBottom w:val="0"/>
          <w:divBdr>
            <w:top w:val="none" w:sz="0" w:space="0" w:color="auto"/>
            <w:left w:val="none" w:sz="0" w:space="0" w:color="auto"/>
            <w:bottom w:val="none" w:sz="0" w:space="0" w:color="auto"/>
            <w:right w:val="none" w:sz="0" w:space="0" w:color="auto"/>
          </w:divBdr>
          <w:divsChild>
            <w:div w:id="1604266262">
              <w:marLeft w:val="0"/>
              <w:marRight w:val="0"/>
              <w:marTop w:val="0"/>
              <w:marBottom w:val="0"/>
              <w:divBdr>
                <w:top w:val="none" w:sz="0" w:space="0" w:color="auto"/>
                <w:left w:val="none" w:sz="0" w:space="0" w:color="auto"/>
                <w:bottom w:val="none" w:sz="0" w:space="0" w:color="auto"/>
                <w:right w:val="none" w:sz="0" w:space="0" w:color="auto"/>
              </w:divBdr>
            </w:div>
          </w:divsChild>
        </w:div>
        <w:div w:id="1183083766">
          <w:marLeft w:val="0"/>
          <w:marRight w:val="0"/>
          <w:marTop w:val="0"/>
          <w:marBottom w:val="0"/>
          <w:divBdr>
            <w:top w:val="none" w:sz="0" w:space="0" w:color="auto"/>
            <w:left w:val="none" w:sz="0" w:space="0" w:color="auto"/>
            <w:bottom w:val="none" w:sz="0" w:space="0" w:color="auto"/>
            <w:right w:val="none" w:sz="0" w:space="0" w:color="auto"/>
          </w:divBdr>
          <w:divsChild>
            <w:div w:id="4252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28</cp:revision>
  <dcterms:created xsi:type="dcterms:W3CDTF">2021-05-12T02:16:00Z</dcterms:created>
  <dcterms:modified xsi:type="dcterms:W3CDTF">2021-05-15T05:29:00Z</dcterms:modified>
</cp:coreProperties>
</file>