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6"/>
        <w:gridCol w:w="3103"/>
        <w:gridCol w:w="3502"/>
        <w:gridCol w:w="956"/>
        <w:gridCol w:w="1817"/>
      </w:tblGrid>
      <w:tr w:rsidR="00441F04" w14:paraId="2184507A" w14:textId="77777777" w:rsidTr="00686554">
        <w:trPr>
          <w:trHeight w:val="416"/>
        </w:trPr>
        <w:tc>
          <w:tcPr>
            <w:tcW w:w="936" w:type="dxa"/>
          </w:tcPr>
          <w:p w14:paraId="69831733" w14:textId="77777777" w:rsidR="00441F04" w:rsidRPr="00B329C7" w:rsidRDefault="00441F04" w:rsidP="00686554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103" w:type="dxa"/>
          </w:tcPr>
          <w:p w14:paraId="651DE68D" w14:textId="77777777" w:rsidR="00441F04" w:rsidRDefault="00441F04" w:rsidP="00686554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>
              <w:rPr>
                <w:b/>
              </w:rPr>
              <w:t>If Not Us</w:t>
            </w:r>
          </w:p>
          <w:p w14:paraId="4722A60F" w14:textId="77777777" w:rsidR="00441F04" w:rsidRPr="00B329C7" w:rsidRDefault="00441F04" w:rsidP="00686554">
            <w:pPr>
              <w:rPr>
                <w:b/>
              </w:rPr>
            </w:pPr>
            <w:r>
              <w:rPr>
                <w:b/>
              </w:rPr>
              <w:t>Author: Mark Smith</w:t>
            </w:r>
          </w:p>
        </w:tc>
        <w:tc>
          <w:tcPr>
            <w:tcW w:w="3502" w:type="dxa"/>
          </w:tcPr>
          <w:p w14:paraId="17496A70" w14:textId="77777777" w:rsidR="00441F04" w:rsidRDefault="00441F04" w:rsidP="00686554">
            <w:pPr>
              <w:rPr>
                <w:b/>
              </w:rPr>
            </w:pPr>
            <w:r>
              <w:rPr>
                <w:b/>
              </w:rPr>
              <w:t xml:space="preserve">Prepared by </w:t>
            </w:r>
          </w:p>
          <w:p w14:paraId="76850E1F" w14:textId="77777777" w:rsidR="00441F04" w:rsidRDefault="00441F04" w:rsidP="00686554">
            <w:r>
              <w:t xml:space="preserve">Jessica </w:t>
            </w:r>
            <w:proofErr w:type="spellStart"/>
            <w:r>
              <w:t>Finden</w:t>
            </w:r>
            <w:proofErr w:type="spellEnd"/>
            <w:r>
              <w:t xml:space="preserve"> and Ainsley Young</w:t>
            </w:r>
          </w:p>
        </w:tc>
        <w:tc>
          <w:tcPr>
            <w:tcW w:w="956" w:type="dxa"/>
          </w:tcPr>
          <w:p w14:paraId="697BA762" w14:textId="77777777" w:rsidR="00441F04" w:rsidRDefault="00441F04" w:rsidP="00686554">
            <w:r>
              <w:t>9/10</w:t>
            </w:r>
          </w:p>
        </w:tc>
        <w:tc>
          <w:tcPr>
            <w:tcW w:w="1817" w:type="dxa"/>
          </w:tcPr>
          <w:p w14:paraId="47D138A3" w14:textId="77777777" w:rsidR="00441F04" w:rsidRDefault="00441F04" w:rsidP="00686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40769D7B" w14:textId="77777777" w:rsidR="00441F04" w:rsidRPr="000E588A" w:rsidRDefault="00441F04" w:rsidP="00686554">
            <w:pPr>
              <w:rPr>
                <w:b/>
                <w:bCs/>
              </w:rPr>
            </w:pPr>
            <w:r>
              <w:rPr>
                <w:b/>
                <w:bCs/>
              </w:rPr>
              <w:t>Bayside/Brisbane South</w:t>
            </w:r>
          </w:p>
        </w:tc>
      </w:tr>
      <w:tr w:rsidR="00441F04" w14:paraId="5EC3AC5F" w14:textId="77777777" w:rsidTr="00686554">
        <w:tc>
          <w:tcPr>
            <w:tcW w:w="936" w:type="dxa"/>
            <w:shd w:val="clear" w:color="auto" w:fill="auto"/>
          </w:tcPr>
          <w:p w14:paraId="6C101529" w14:textId="77777777" w:rsidR="00441F04" w:rsidRPr="000E588A" w:rsidRDefault="00441F04" w:rsidP="00686554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103" w:type="dxa"/>
            <w:shd w:val="clear" w:color="auto" w:fill="auto"/>
          </w:tcPr>
          <w:p w14:paraId="4008B29E" w14:textId="77777777" w:rsidR="00441F04" w:rsidRPr="000E588A" w:rsidRDefault="00441F04" w:rsidP="00686554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3502" w:type="dxa"/>
            <w:shd w:val="clear" w:color="auto" w:fill="auto"/>
          </w:tcPr>
          <w:p w14:paraId="28B92075" w14:textId="77777777" w:rsidR="00441F04" w:rsidRPr="000E588A" w:rsidRDefault="00441F04" w:rsidP="00686554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956" w:type="dxa"/>
            <w:shd w:val="clear" w:color="auto" w:fill="auto"/>
          </w:tcPr>
          <w:p w14:paraId="611EDFCD" w14:textId="77777777" w:rsidR="00441F04" w:rsidRPr="000E588A" w:rsidRDefault="00441F04" w:rsidP="00686554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1817" w:type="dxa"/>
            <w:shd w:val="clear" w:color="auto" w:fill="auto"/>
          </w:tcPr>
          <w:p w14:paraId="787C9742" w14:textId="77777777" w:rsidR="00441F04" w:rsidRPr="000E588A" w:rsidRDefault="00441F04" w:rsidP="00686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Pr="000E588A">
              <w:rPr>
                <w:b/>
                <w:bCs/>
              </w:rPr>
              <w:t xml:space="preserve">Comment re scoring </w:t>
            </w:r>
          </w:p>
        </w:tc>
      </w:tr>
      <w:tr w:rsidR="00441F04" w:rsidRPr="000E588A" w14:paraId="38BB5697" w14:textId="77777777" w:rsidTr="00686554">
        <w:trPr>
          <w:trHeight w:val="1938"/>
        </w:trPr>
        <w:tc>
          <w:tcPr>
            <w:tcW w:w="936" w:type="dxa"/>
            <w:shd w:val="clear" w:color="auto" w:fill="auto"/>
          </w:tcPr>
          <w:p w14:paraId="13B899D9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2BF2CB70" w14:textId="77777777" w:rsidR="00441F04" w:rsidRPr="000E588A" w:rsidRDefault="00441F04" w:rsidP="00686554">
            <w:pPr>
              <w:pStyle w:val="NoSpacing"/>
            </w:pPr>
            <w:r>
              <w:t xml:space="preserve">How did Hesse’s father die and name the place he died </w:t>
            </w:r>
            <w:proofErr w:type="gramStart"/>
            <w:r>
              <w:t>at.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14:paraId="1C73449B" w14:textId="77777777" w:rsidR="00441F04" w:rsidRDefault="00441F04" w:rsidP="00686554">
            <w:pPr>
              <w:pStyle w:val="NoSpacing"/>
            </w:pPr>
            <w:r>
              <w:t>He drowned</w:t>
            </w:r>
          </w:p>
          <w:p w14:paraId="0D1BBBA3" w14:textId="77777777" w:rsidR="00441F04" w:rsidRPr="000E588A" w:rsidRDefault="00441F04" w:rsidP="00686554">
            <w:pPr>
              <w:pStyle w:val="NoSpacing"/>
            </w:pPr>
            <w:r>
              <w:t>Razors</w:t>
            </w:r>
          </w:p>
        </w:tc>
        <w:tc>
          <w:tcPr>
            <w:tcW w:w="956" w:type="dxa"/>
            <w:shd w:val="clear" w:color="auto" w:fill="auto"/>
          </w:tcPr>
          <w:p w14:paraId="7BFA2112" w14:textId="77777777" w:rsidR="00441F04" w:rsidRDefault="00441F04" w:rsidP="00686554">
            <w:pPr>
              <w:pStyle w:val="NoSpacing"/>
            </w:pPr>
            <w:r>
              <w:t>3</w:t>
            </w:r>
          </w:p>
          <w:p w14:paraId="45D3ACF8" w14:textId="77777777" w:rsidR="00441F04" w:rsidRPr="000E588A" w:rsidRDefault="00441F04" w:rsidP="00686554">
            <w:pPr>
              <w:pStyle w:val="NoSpacing"/>
            </w:pPr>
            <w:r>
              <w:t>3</w:t>
            </w:r>
          </w:p>
        </w:tc>
        <w:tc>
          <w:tcPr>
            <w:tcW w:w="1817" w:type="dxa"/>
            <w:shd w:val="clear" w:color="auto" w:fill="auto"/>
          </w:tcPr>
          <w:p w14:paraId="649F82A1" w14:textId="77777777" w:rsidR="00441F04" w:rsidRDefault="00441F04" w:rsidP="00686554">
            <w:pPr>
              <w:pStyle w:val="NoSpacing"/>
            </w:pPr>
            <w:r>
              <w:t>1</w:t>
            </w:r>
          </w:p>
          <w:p w14:paraId="566340D7" w14:textId="77777777" w:rsidR="00441F04" w:rsidRPr="000E588A" w:rsidRDefault="00441F04" w:rsidP="00686554">
            <w:pPr>
              <w:pStyle w:val="NoSpacing"/>
            </w:pPr>
            <w:r>
              <w:t>1</w:t>
            </w:r>
          </w:p>
        </w:tc>
      </w:tr>
      <w:tr w:rsidR="00441F04" w:rsidRPr="000E588A" w14:paraId="2CFF64B0" w14:textId="77777777" w:rsidTr="00686554">
        <w:trPr>
          <w:trHeight w:val="2539"/>
        </w:trPr>
        <w:tc>
          <w:tcPr>
            <w:tcW w:w="936" w:type="dxa"/>
            <w:shd w:val="clear" w:color="auto" w:fill="auto"/>
          </w:tcPr>
          <w:p w14:paraId="05F5BA92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3F03331A" w14:textId="77777777" w:rsidR="00441F04" w:rsidRPr="000E588A" w:rsidRDefault="00441F04" w:rsidP="00686554">
            <w:pPr>
              <w:pStyle w:val="NoSpacing"/>
            </w:pPr>
            <w:r>
              <w:t xml:space="preserve">Name the surfer Hesse doesn’t get along with.  What does this surfer do to Hesse at the start of the novel? </w:t>
            </w:r>
          </w:p>
        </w:tc>
        <w:tc>
          <w:tcPr>
            <w:tcW w:w="3502" w:type="dxa"/>
            <w:shd w:val="clear" w:color="auto" w:fill="auto"/>
          </w:tcPr>
          <w:p w14:paraId="78CC51E5" w14:textId="77777777" w:rsidR="00441F04" w:rsidRDefault="00441F04" w:rsidP="00686554">
            <w:pPr>
              <w:pStyle w:val="NoSpacing"/>
            </w:pPr>
            <w:proofErr w:type="spellStart"/>
            <w:r>
              <w:t>Jago</w:t>
            </w:r>
            <w:proofErr w:type="spellEnd"/>
            <w:r>
              <w:t xml:space="preserve"> Crothers</w:t>
            </w:r>
          </w:p>
          <w:p w14:paraId="516EBC25" w14:textId="77777777" w:rsidR="00441F04" w:rsidRPr="000E588A" w:rsidRDefault="00441F04" w:rsidP="00686554">
            <w:pPr>
              <w:pStyle w:val="NoSpacing"/>
            </w:pPr>
            <w:r w:rsidRPr="00122927">
              <w:rPr>
                <w:u w:val="single"/>
              </w:rPr>
              <w:t>Slams into Hesse’s board</w:t>
            </w:r>
            <w:r>
              <w:t xml:space="preserve"> at the end of a wave and </w:t>
            </w:r>
            <w:r w:rsidRPr="00122927">
              <w:rPr>
                <w:u w:val="single"/>
              </w:rPr>
              <w:t>punches him in the cheek.</w:t>
            </w:r>
          </w:p>
        </w:tc>
        <w:tc>
          <w:tcPr>
            <w:tcW w:w="956" w:type="dxa"/>
            <w:shd w:val="clear" w:color="auto" w:fill="auto"/>
          </w:tcPr>
          <w:p w14:paraId="2034BE52" w14:textId="77777777" w:rsidR="00441F04" w:rsidRDefault="00441F04" w:rsidP="00686554">
            <w:pPr>
              <w:pStyle w:val="NoSpacing"/>
            </w:pPr>
            <w:r>
              <w:t>4</w:t>
            </w:r>
          </w:p>
          <w:p w14:paraId="22761254" w14:textId="77777777" w:rsidR="00441F04" w:rsidRPr="000E588A" w:rsidRDefault="00441F04" w:rsidP="00686554">
            <w:pPr>
              <w:pStyle w:val="NoSpacing"/>
            </w:pPr>
            <w:r>
              <w:t>6</w:t>
            </w:r>
          </w:p>
        </w:tc>
        <w:tc>
          <w:tcPr>
            <w:tcW w:w="1817" w:type="dxa"/>
            <w:shd w:val="clear" w:color="auto" w:fill="auto"/>
          </w:tcPr>
          <w:p w14:paraId="26A9DF62" w14:textId="77777777" w:rsidR="00441F04" w:rsidRDefault="00441F04" w:rsidP="00686554">
            <w:pPr>
              <w:pStyle w:val="NoSpacing"/>
            </w:pPr>
            <w:r>
              <w:t>1</w:t>
            </w:r>
          </w:p>
          <w:p w14:paraId="5DEB7549" w14:textId="77777777" w:rsidR="00441F04" w:rsidRPr="000E588A" w:rsidRDefault="00441F04" w:rsidP="00686554">
            <w:pPr>
              <w:pStyle w:val="NoSpacing"/>
            </w:pPr>
            <w:r>
              <w:t>1</w:t>
            </w:r>
          </w:p>
        </w:tc>
      </w:tr>
      <w:tr w:rsidR="00441F04" w:rsidRPr="000E588A" w14:paraId="7B695219" w14:textId="77777777" w:rsidTr="00686554">
        <w:trPr>
          <w:trHeight w:val="2667"/>
        </w:trPr>
        <w:tc>
          <w:tcPr>
            <w:tcW w:w="936" w:type="dxa"/>
            <w:shd w:val="clear" w:color="auto" w:fill="auto"/>
          </w:tcPr>
          <w:p w14:paraId="5CC66E61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43857327" w14:textId="77777777" w:rsidR="00441F04" w:rsidRPr="000E588A" w:rsidRDefault="00441F04" w:rsidP="00686554">
            <w:pPr>
              <w:pStyle w:val="NoSpacing"/>
            </w:pPr>
            <w:r>
              <w:t xml:space="preserve">What is Hadron and why are Shelbourne Action hopeful that its properties might </w:t>
            </w:r>
            <w:proofErr w:type="gramStart"/>
            <w:r>
              <w:t>close down</w:t>
            </w:r>
            <w:proofErr w:type="gramEnd"/>
            <w:r>
              <w:t>?</w:t>
            </w:r>
          </w:p>
        </w:tc>
        <w:tc>
          <w:tcPr>
            <w:tcW w:w="3502" w:type="dxa"/>
            <w:shd w:val="clear" w:color="auto" w:fill="auto"/>
          </w:tcPr>
          <w:p w14:paraId="719F78EE" w14:textId="77777777" w:rsidR="00441F04" w:rsidRDefault="00441F04" w:rsidP="00686554">
            <w:pPr>
              <w:pStyle w:val="NoSpacing"/>
              <w:rPr>
                <w:i/>
                <w:u w:val="single"/>
              </w:rPr>
            </w:pPr>
            <w:r>
              <w:rPr>
                <w:u w:val="single"/>
              </w:rPr>
              <w:t xml:space="preserve">Hadron is the company that owns the coalmine and </w:t>
            </w:r>
            <w:proofErr w:type="spellStart"/>
            <w:r>
              <w:rPr>
                <w:u w:val="single"/>
              </w:rPr>
              <w:t>powerstation</w:t>
            </w:r>
            <w:proofErr w:type="spellEnd"/>
            <w:r>
              <w:rPr>
                <w:u w:val="single"/>
              </w:rPr>
              <w:t xml:space="preserve"> in Shelbourne.</w:t>
            </w:r>
          </w:p>
          <w:p w14:paraId="0DEF3388" w14:textId="77777777" w:rsidR="00441F04" w:rsidRPr="001D320F" w:rsidRDefault="00441F04" w:rsidP="00686554">
            <w:pPr>
              <w:pStyle w:val="NoSpacing"/>
              <w:rPr>
                <w:u w:val="single"/>
              </w:rPr>
            </w:pPr>
            <w:r w:rsidRPr="007C02D2">
              <w:t>They believe the coalmine and power station are</w:t>
            </w:r>
            <w:r>
              <w:rPr>
                <w:u w:val="single"/>
              </w:rPr>
              <w:t xml:space="preserve"> toxic and releasing emissions.</w:t>
            </w:r>
          </w:p>
        </w:tc>
        <w:tc>
          <w:tcPr>
            <w:tcW w:w="956" w:type="dxa"/>
            <w:shd w:val="clear" w:color="auto" w:fill="auto"/>
          </w:tcPr>
          <w:p w14:paraId="2C989FA1" w14:textId="77777777" w:rsidR="00441F04" w:rsidRDefault="00441F04" w:rsidP="00686554">
            <w:pPr>
              <w:pStyle w:val="NoSpacing"/>
            </w:pPr>
            <w:r>
              <w:t>11</w:t>
            </w:r>
          </w:p>
          <w:p w14:paraId="7630B84E" w14:textId="77777777" w:rsidR="00441F04" w:rsidRDefault="00441F04" w:rsidP="00686554">
            <w:pPr>
              <w:pStyle w:val="NoSpacing"/>
            </w:pPr>
          </w:p>
          <w:p w14:paraId="461B79DA" w14:textId="77777777" w:rsidR="00441F04" w:rsidRDefault="00441F04" w:rsidP="00686554">
            <w:pPr>
              <w:pStyle w:val="NoSpacing"/>
            </w:pPr>
          </w:p>
          <w:p w14:paraId="271E813B" w14:textId="77777777" w:rsidR="00441F04" w:rsidRDefault="00441F04" w:rsidP="00686554">
            <w:pPr>
              <w:pStyle w:val="NoSpacing"/>
            </w:pPr>
            <w:r>
              <w:t>16</w:t>
            </w:r>
          </w:p>
          <w:p w14:paraId="58507086" w14:textId="77777777" w:rsidR="00441F04" w:rsidRPr="000E588A" w:rsidRDefault="00441F04" w:rsidP="00686554">
            <w:pPr>
              <w:pStyle w:val="NoSpacing"/>
            </w:pPr>
          </w:p>
        </w:tc>
        <w:tc>
          <w:tcPr>
            <w:tcW w:w="1817" w:type="dxa"/>
            <w:shd w:val="clear" w:color="auto" w:fill="auto"/>
          </w:tcPr>
          <w:p w14:paraId="20F9B872" w14:textId="77777777" w:rsidR="00441F04" w:rsidRDefault="00441F04" w:rsidP="00686554">
            <w:pPr>
              <w:pStyle w:val="NoSpacing"/>
            </w:pPr>
            <w:r>
              <w:t>1</w:t>
            </w:r>
          </w:p>
          <w:p w14:paraId="2725B93E" w14:textId="77777777" w:rsidR="00441F04" w:rsidRDefault="00441F04" w:rsidP="00686554">
            <w:pPr>
              <w:pStyle w:val="NoSpacing"/>
            </w:pPr>
          </w:p>
          <w:p w14:paraId="6D405277" w14:textId="77777777" w:rsidR="00441F04" w:rsidRDefault="00441F04" w:rsidP="00686554">
            <w:pPr>
              <w:pStyle w:val="NoSpacing"/>
            </w:pPr>
          </w:p>
          <w:p w14:paraId="57A8A25B" w14:textId="77777777" w:rsidR="00441F04" w:rsidRPr="000E588A" w:rsidRDefault="00441F04" w:rsidP="00686554">
            <w:pPr>
              <w:pStyle w:val="NoSpacing"/>
            </w:pPr>
            <w:r>
              <w:t>1</w:t>
            </w:r>
          </w:p>
        </w:tc>
      </w:tr>
      <w:tr w:rsidR="00441F04" w:rsidRPr="000E588A" w14:paraId="1DCCA333" w14:textId="77777777" w:rsidTr="00686554">
        <w:tc>
          <w:tcPr>
            <w:tcW w:w="936" w:type="dxa"/>
            <w:shd w:val="clear" w:color="auto" w:fill="auto"/>
          </w:tcPr>
          <w:p w14:paraId="127F8F82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42B11C9B" w14:textId="77777777" w:rsidR="00441F04" w:rsidRPr="000E588A" w:rsidRDefault="00441F04" w:rsidP="00686554">
            <w:pPr>
              <w:pStyle w:val="NoSpacing"/>
            </w:pPr>
            <w:r>
              <w:t xml:space="preserve">Where is </w:t>
            </w:r>
            <w:proofErr w:type="spellStart"/>
            <w:r>
              <w:t>Fenna</w:t>
            </w:r>
            <w:proofErr w:type="spellEnd"/>
            <w:r>
              <w:t xml:space="preserve"> from, why is she in Australia and who is she staying with?</w:t>
            </w:r>
          </w:p>
        </w:tc>
        <w:tc>
          <w:tcPr>
            <w:tcW w:w="3502" w:type="dxa"/>
            <w:shd w:val="clear" w:color="auto" w:fill="auto"/>
          </w:tcPr>
          <w:p w14:paraId="1FA350DC" w14:textId="77777777" w:rsidR="00441F04" w:rsidRDefault="00441F04" w:rsidP="00686554">
            <w:pPr>
              <w:pStyle w:val="NoSpacing"/>
            </w:pPr>
            <w:proofErr w:type="spellStart"/>
            <w:r>
              <w:t>Fenna</w:t>
            </w:r>
            <w:proofErr w:type="spellEnd"/>
            <w:r>
              <w:t xml:space="preserve"> is from the Netherlands in Australia on a student exchange.</w:t>
            </w:r>
          </w:p>
          <w:p w14:paraId="5761C6A3" w14:textId="77777777" w:rsidR="00441F04" w:rsidRDefault="00441F04" w:rsidP="00686554">
            <w:pPr>
              <w:pStyle w:val="NoSpacing"/>
            </w:pPr>
          </w:p>
          <w:p w14:paraId="5D0E3654" w14:textId="77777777" w:rsidR="00441F04" w:rsidRDefault="00441F04" w:rsidP="00686554">
            <w:pPr>
              <w:pStyle w:val="NoSpacing"/>
            </w:pPr>
            <w:r>
              <w:t>The Turner’s</w:t>
            </w:r>
          </w:p>
          <w:p w14:paraId="05470990" w14:textId="77777777" w:rsidR="00441F04" w:rsidRPr="000E588A" w:rsidRDefault="00441F04" w:rsidP="00686554">
            <w:pPr>
              <w:pStyle w:val="NoSpacing"/>
            </w:pPr>
            <w:r>
              <w:t>(Julie and Colin)</w:t>
            </w:r>
          </w:p>
        </w:tc>
        <w:tc>
          <w:tcPr>
            <w:tcW w:w="956" w:type="dxa"/>
            <w:shd w:val="clear" w:color="auto" w:fill="auto"/>
          </w:tcPr>
          <w:p w14:paraId="11469303" w14:textId="77777777" w:rsidR="00441F04" w:rsidRDefault="00441F04" w:rsidP="00686554">
            <w:pPr>
              <w:pStyle w:val="NoSpacing"/>
            </w:pPr>
            <w:r>
              <w:t>39</w:t>
            </w:r>
          </w:p>
          <w:p w14:paraId="5B828852" w14:textId="77777777" w:rsidR="00441F04" w:rsidRDefault="00441F04" w:rsidP="00686554">
            <w:pPr>
              <w:pStyle w:val="NoSpacing"/>
            </w:pPr>
            <w:r>
              <w:t>36</w:t>
            </w:r>
          </w:p>
          <w:p w14:paraId="39B48E67" w14:textId="77777777" w:rsidR="00441F04" w:rsidRDefault="00441F04" w:rsidP="00686554">
            <w:pPr>
              <w:pStyle w:val="NoSpacing"/>
            </w:pPr>
          </w:p>
          <w:p w14:paraId="5EC7CC60" w14:textId="77777777" w:rsidR="00441F04" w:rsidRDefault="00441F04" w:rsidP="00686554">
            <w:pPr>
              <w:pStyle w:val="NoSpacing"/>
            </w:pPr>
            <w:r>
              <w:t>36</w:t>
            </w:r>
          </w:p>
          <w:p w14:paraId="31F8593D" w14:textId="77777777" w:rsidR="00441F04" w:rsidRPr="000E588A" w:rsidRDefault="00441F04" w:rsidP="00686554">
            <w:pPr>
              <w:pStyle w:val="NoSpacing"/>
            </w:pPr>
            <w:r>
              <w:t>36</w:t>
            </w:r>
          </w:p>
        </w:tc>
        <w:tc>
          <w:tcPr>
            <w:tcW w:w="1817" w:type="dxa"/>
            <w:shd w:val="clear" w:color="auto" w:fill="auto"/>
          </w:tcPr>
          <w:p w14:paraId="1F845540" w14:textId="77777777" w:rsidR="00441F04" w:rsidRDefault="00441F04" w:rsidP="00686554">
            <w:pPr>
              <w:pStyle w:val="NoSpacing"/>
            </w:pPr>
            <w:r>
              <w:t>1</w:t>
            </w:r>
          </w:p>
          <w:p w14:paraId="32C734CB" w14:textId="77777777" w:rsidR="00441F04" w:rsidRDefault="00441F04" w:rsidP="00686554">
            <w:pPr>
              <w:pStyle w:val="NoSpacing"/>
            </w:pPr>
            <w:r>
              <w:t>1</w:t>
            </w:r>
          </w:p>
          <w:p w14:paraId="1F412099" w14:textId="77777777" w:rsidR="00441F04" w:rsidRDefault="00441F04" w:rsidP="00686554">
            <w:pPr>
              <w:pStyle w:val="NoSpacing"/>
            </w:pPr>
          </w:p>
          <w:p w14:paraId="208C40AF" w14:textId="77777777" w:rsidR="00441F04" w:rsidRDefault="00441F04" w:rsidP="00686554">
            <w:pPr>
              <w:pStyle w:val="NoSpacing"/>
            </w:pPr>
            <w:r>
              <w:t>1</w:t>
            </w:r>
          </w:p>
          <w:p w14:paraId="3F9A4EC5" w14:textId="77777777" w:rsidR="00441F04" w:rsidRPr="000E588A" w:rsidRDefault="00441F04" w:rsidP="00686554">
            <w:pPr>
              <w:pStyle w:val="NoSpacing"/>
            </w:pPr>
            <w:r>
              <w:t>1</w:t>
            </w:r>
          </w:p>
        </w:tc>
      </w:tr>
      <w:tr w:rsidR="00441F04" w:rsidRPr="000E588A" w14:paraId="3E9D90EF" w14:textId="77777777" w:rsidTr="00686554">
        <w:tc>
          <w:tcPr>
            <w:tcW w:w="936" w:type="dxa"/>
            <w:shd w:val="clear" w:color="auto" w:fill="auto"/>
          </w:tcPr>
          <w:p w14:paraId="4E9DA7E1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113E401A" w14:textId="77777777" w:rsidR="00441F04" w:rsidRPr="000E588A" w:rsidRDefault="00441F04" w:rsidP="00686554">
            <w:pPr>
              <w:pStyle w:val="NoSpacing"/>
            </w:pPr>
            <w:r>
              <w:t>List the names of Hesse’s two best friends from school.  Why is it ironic that they live on the coast?</w:t>
            </w:r>
          </w:p>
        </w:tc>
        <w:tc>
          <w:tcPr>
            <w:tcW w:w="3502" w:type="dxa"/>
            <w:shd w:val="clear" w:color="auto" w:fill="auto"/>
          </w:tcPr>
          <w:p w14:paraId="1C2DE55D" w14:textId="77777777" w:rsidR="00441F04" w:rsidRDefault="00441F04" w:rsidP="00686554">
            <w:pPr>
              <w:pStyle w:val="NoSpacing"/>
            </w:pPr>
            <w:r>
              <w:t>Mustafa and Jacob</w:t>
            </w:r>
          </w:p>
          <w:p w14:paraId="27C4D1F1" w14:textId="77777777" w:rsidR="00441F04" w:rsidRDefault="00441F04" w:rsidP="00686554">
            <w:pPr>
              <w:pStyle w:val="NoSpacing"/>
            </w:pPr>
          </w:p>
          <w:p w14:paraId="44B6C405" w14:textId="77777777" w:rsidR="00441F04" w:rsidRPr="000E588A" w:rsidRDefault="00441F04" w:rsidP="00686554">
            <w:pPr>
              <w:pStyle w:val="NoSpacing"/>
            </w:pPr>
            <w:r>
              <w:t>They are both afraid of the sea.</w:t>
            </w:r>
          </w:p>
        </w:tc>
        <w:tc>
          <w:tcPr>
            <w:tcW w:w="956" w:type="dxa"/>
            <w:shd w:val="clear" w:color="auto" w:fill="auto"/>
          </w:tcPr>
          <w:p w14:paraId="328AD9DF" w14:textId="77777777" w:rsidR="00441F04" w:rsidRPr="000E588A" w:rsidRDefault="00441F04" w:rsidP="00686554">
            <w:pPr>
              <w:pStyle w:val="NoSpacing"/>
            </w:pPr>
            <w:r>
              <w:t>49</w:t>
            </w:r>
          </w:p>
        </w:tc>
        <w:tc>
          <w:tcPr>
            <w:tcW w:w="1817" w:type="dxa"/>
            <w:shd w:val="clear" w:color="auto" w:fill="auto"/>
          </w:tcPr>
          <w:p w14:paraId="13D502A0" w14:textId="77777777" w:rsidR="00441F04" w:rsidRDefault="00441F04" w:rsidP="00686554">
            <w:pPr>
              <w:pStyle w:val="NoSpacing"/>
            </w:pPr>
            <w:r>
              <w:t>1 (1/2 mark for each name)</w:t>
            </w:r>
          </w:p>
          <w:p w14:paraId="6DD279F5" w14:textId="77777777" w:rsidR="00441F04" w:rsidRPr="000E588A" w:rsidRDefault="00441F04" w:rsidP="00686554">
            <w:pPr>
              <w:pStyle w:val="NoSpacing"/>
            </w:pPr>
            <w:r>
              <w:t>1</w:t>
            </w:r>
          </w:p>
        </w:tc>
      </w:tr>
      <w:tr w:rsidR="00441F04" w:rsidRPr="000E588A" w14:paraId="2E5D2811" w14:textId="77777777" w:rsidTr="00686554">
        <w:tc>
          <w:tcPr>
            <w:tcW w:w="936" w:type="dxa"/>
            <w:shd w:val="clear" w:color="auto" w:fill="auto"/>
          </w:tcPr>
          <w:p w14:paraId="3DCDEE13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20333329" w14:textId="77777777" w:rsidR="00441F04" w:rsidRDefault="00441F04" w:rsidP="00686554">
            <w:r>
              <w:t xml:space="preserve">What does </w:t>
            </w:r>
            <w:proofErr w:type="spellStart"/>
            <w:r>
              <w:t>Fenna</w:t>
            </w:r>
            <w:proofErr w:type="spellEnd"/>
            <w:r>
              <w:t xml:space="preserve"> suffer from?</w:t>
            </w:r>
          </w:p>
          <w:p w14:paraId="673E60B8" w14:textId="77777777" w:rsidR="00441F04" w:rsidRPr="000E588A" w:rsidRDefault="00441F04" w:rsidP="00686554">
            <w:r>
              <w:t>Provide one description she uses.</w:t>
            </w:r>
          </w:p>
        </w:tc>
        <w:tc>
          <w:tcPr>
            <w:tcW w:w="3502" w:type="dxa"/>
            <w:shd w:val="clear" w:color="auto" w:fill="auto"/>
          </w:tcPr>
          <w:p w14:paraId="5F114EDB" w14:textId="77777777" w:rsidR="00441F04" w:rsidRPr="001938C1" w:rsidRDefault="00441F04" w:rsidP="00686554">
            <w:pPr>
              <w:rPr>
                <w:u w:val="single"/>
              </w:rPr>
            </w:pPr>
            <w:r w:rsidRPr="001938C1">
              <w:rPr>
                <w:u w:val="single"/>
              </w:rPr>
              <w:t>Angst / Anxiety</w:t>
            </w:r>
          </w:p>
          <w:p w14:paraId="360B037F" w14:textId="77777777" w:rsidR="00441F04" w:rsidRDefault="00441F04" w:rsidP="00686554">
            <w:r>
              <w:t>Feeling like you’re being watched and judged all the time.</w:t>
            </w:r>
          </w:p>
          <w:p w14:paraId="5F91F41B" w14:textId="77777777" w:rsidR="00441F04" w:rsidRDefault="00441F04" w:rsidP="00686554">
            <w:r>
              <w:t>Knowing you’re never good enough.</w:t>
            </w:r>
          </w:p>
          <w:p w14:paraId="7D4E88E5" w14:textId="77777777" w:rsidR="00441F04" w:rsidRDefault="00441F04" w:rsidP="00686554">
            <w:r>
              <w:lastRenderedPageBreak/>
              <w:t>Worrying the whole time that bad things will happen.</w:t>
            </w:r>
          </w:p>
          <w:p w14:paraId="48E6B845" w14:textId="77777777" w:rsidR="00441F04" w:rsidRDefault="00441F04" w:rsidP="00686554">
            <w:r>
              <w:t>Always sitting at the back of the room.</w:t>
            </w:r>
          </w:p>
          <w:p w14:paraId="56380B4D" w14:textId="77777777" w:rsidR="00441F04" w:rsidRDefault="00441F04" w:rsidP="00686554">
            <w:r>
              <w:t>Wanting to go to a party but not being able to walk in the door.</w:t>
            </w:r>
          </w:p>
          <w:p w14:paraId="3F1679D1" w14:textId="77777777" w:rsidR="00441F04" w:rsidRDefault="00441F04" w:rsidP="00686554">
            <w:r>
              <w:t>Not dressing pretty because it will draw attention.</w:t>
            </w:r>
          </w:p>
          <w:p w14:paraId="5C4C0F88" w14:textId="77777777" w:rsidR="00441F04" w:rsidRDefault="00441F04" w:rsidP="00686554">
            <w:r>
              <w:t>Always leaving without saying goodbye.</w:t>
            </w:r>
          </w:p>
          <w:p w14:paraId="6CFCAE9E" w14:textId="77777777" w:rsidR="00441F04" w:rsidRPr="000E588A" w:rsidRDefault="00441F04" w:rsidP="00686554">
            <w:r>
              <w:t>Running away.</w:t>
            </w:r>
          </w:p>
        </w:tc>
        <w:tc>
          <w:tcPr>
            <w:tcW w:w="956" w:type="dxa"/>
            <w:shd w:val="clear" w:color="auto" w:fill="auto"/>
          </w:tcPr>
          <w:p w14:paraId="34C3D7EA" w14:textId="77777777" w:rsidR="00441F04" w:rsidRDefault="00441F04" w:rsidP="00686554">
            <w:r>
              <w:lastRenderedPageBreak/>
              <w:t>60/1</w:t>
            </w:r>
          </w:p>
          <w:p w14:paraId="583EF0DE" w14:textId="77777777" w:rsidR="00441F04" w:rsidRPr="000E588A" w:rsidRDefault="00441F04" w:rsidP="00686554">
            <w:r>
              <w:t>61</w:t>
            </w:r>
          </w:p>
        </w:tc>
        <w:tc>
          <w:tcPr>
            <w:tcW w:w="1817" w:type="dxa"/>
            <w:shd w:val="clear" w:color="auto" w:fill="auto"/>
          </w:tcPr>
          <w:p w14:paraId="01AB4BB8" w14:textId="77777777" w:rsidR="00441F04" w:rsidRDefault="00441F04" w:rsidP="00686554">
            <w:r>
              <w:t>1</w:t>
            </w:r>
          </w:p>
          <w:p w14:paraId="238487DE" w14:textId="77777777" w:rsidR="00441F04" w:rsidRPr="000E588A" w:rsidRDefault="00441F04" w:rsidP="00686554">
            <w:r>
              <w:t>1 mark for one correct answer</w:t>
            </w:r>
          </w:p>
        </w:tc>
      </w:tr>
      <w:tr w:rsidR="00441F04" w:rsidRPr="000E588A" w14:paraId="64399117" w14:textId="77777777" w:rsidTr="00686554">
        <w:tc>
          <w:tcPr>
            <w:tcW w:w="936" w:type="dxa"/>
            <w:shd w:val="clear" w:color="auto" w:fill="auto"/>
          </w:tcPr>
          <w:p w14:paraId="46D6EB8B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3E170565" w14:textId="77777777" w:rsidR="00441F04" w:rsidRDefault="00441F04" w:rsidP="00686554">
            <w:r>
              <w:t>What is the reason Oliver gives to Hesse for needing to run a local campaign?</w:t>
            </w:r>
          </w:p>
          <w:p w14:paraId="1436BBA0" w14:textId="77777777" w:rsidR="00441F04" w:rsidRPr="000E588A" w:rsidRDefault="00441F04" w:rsidP="00686554">
            <w:r>
              <w:t>Provide the reason he gives to support it.</w:t>
            </w:r>
          </w:p>
        </w:tc>
        <w:tc>
          <w:tcPr>
            <w:tcW w:w="3502" w:type="dxa"/>
            <w:shd w:val="clear" w:color="auto" w:fill="auto"/>
          </w:tcPr>
          <w:p w14:paraId="12C8AAFD" w14:textId="77777777" w:rsidR="00441F04" w:rsidRPr="001938C1" w:rsidRDefault="00441F04" w:rsidP="00686554">
            <w:pPr>
              <w:spacing w:after="160" w:line="259" w:lineRule="auto"/>
              <w:rPr>
                <w:u w:val="single"/>
              </w:rPr>
            </w:pPr>
            <w:r w:rsidRPr="001938C1">
              <w:rPr>
                <w:u w:val="single"/>
              </w:rPr>
              <w:t xml:space="preserve">Social licence </w:t>
            </w:r>
          </w:p>
          <w:p w14:paraId="375478CA" w14:textId="77777777" w:rsidR="00441F04" w:rsidRPr="000E588A" w:rsidRDefault="00441F04" w:rsidP="00686554">
            <w:pPr>
              <w:spacing w:after="160" w:line="259" w:lineRule="auto"/>
            </w:pPr>
            <w:r>
              <w:t xml:space="preserve">Local campaign can </w:t>
            </w:r>
            <w:r w:rsidRPr="001938C1">
              <w:rPr>
                <w:u w:val="single"/>
              </w:rPr>
              <w:t>undermine the social licence if the town starts to question whether it really wants Hadron here.</w:t>
            </w:r>
          </w:p>
        </w:tc>
        <w:tc>
          <w:tcPr>
            <w:tcW w:w="956" w:type="dxa"/>
            <w:shd w:val="clear" w:color="auto" w:fill="auto"/>
          </w:tcPr>
          <w:p w14:paraId="3EAA9ECC" w14:textId="77777777" w:rsidR="00441F04" w:rsidRDefault="00441F04" w:rsidP="00686554">
            <w:r>
              <w:t>77</w:t>
            </w:r>
          </w:p>
          <w:p w14:paraId="329AC18A" w14:textId="77777777" w:rsidR="00441F04" w:rsidRPr="000E588A" w:rsidRDefault="00441F04" w:rsidP="00686554">
            <w:r>
              <w:t>77</w:t>
            </w:r>
          </w:p>
        </w:tc>
        <w:tc>
          <w:tcPr>
            <w:tcW w:w="1817" w:type="dxa"/>
            <w:shd w:val="clear" w:color="auto" w:fill="auto"/>
          </w:tcPr>
          <w:p w14:paraId="75FFA545" w14:textId="77777777" w:rsidR="00441F04" w:rsidRDefault="00441F04" w:rsidP="00686554">
            <w:r>
              <w:t>1</w:t>
            </w:r>
          </w:p>
          <w:p w14:paraId="6B74359C" w14:textId="77777777" w:rsidR="00441F04" w:rsidRPr="000E588A" w:rsidRDefault="00441F04" w:rsidP="00686554">
            <w:r>
              <w:t xml:space="preserve">1 </w:t>
            </w:r>
          </w:p>
        </w:tc>
      </w:tr>
      <w:tr w:rsidR="00441F04" w:rsidRPr="000E588A" w14:paraId="77852C95" w14:textId="77777777" w:rsidTr="00686554">
        <w:tc>
          <w:tcPr>
            <w:tcW w:w="936" w:type="dxa"/>
            <w:shd w:val="clear" w:color="auto" w:fill="auto"/>
          </w:tcPr>
          <w:p w14:paraId="0F7FFD18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3C1D3E1D" w14:textId="77777777" w:rsidR="00441F04" w:rsidRPr="000E588A" w:rsidRDefault="00441F04" w:rsidP="00686554">
            <w:r>
              <w:t xml:space="preserve">How many speakers are there at the information session led by Shelbourne Action? How many speak? What are the </w:t>
            </w:r>
            <w:proofErr w:type="gramStart"/>
            <w:r>
              <w:t>speakers</w:t>
            </w:r>
            <w:proofErr w:type="gramEnd"/>
            <w:r>
              <w:t xml:space="preserve"> names?</w:t>
            </w:r>
          </w:p>
        </w:tc>
        <w:tc>
          <w:tcPr>
            <w:tcW w:w="3502" w:type="dxa"/>
            <w:shd w:val="clear" w:color="auto" w:fill="auto"/>
          </w:tcPr>
          <w:p w14:paraId="48E4A172" w14:textId="77777777" w:rsidR="00441F04" w:rsidRDefault="00441F04" w:rsidP="00686554">
            <w:r>
              <w:t>Four speakers</w:t>
            </w:r>
          </w:p>
          <w:p w14:paraId="06127420" w14:textId="77777777" w:rsidR="00441F04" w:rsidRDefault="00441F04" w:rsidP="00686554">
            <w:r>
              <w:t>Only three speak</w:t>
            </w:r>
          </w:p>
          <w:p w14:paraId="0CFD9DB6" w14:textId="77777777" w:rsidR="00441F04" w:rsidRPr="000E588A" w:rsidRDefault="00441F04" w:rsidP="00686554">
            <w:r>
              <w:t xml:space="preserve">Oliver Bairstow (barrister), Ruby (doctor), Hesse (student), </w:t>
            </w:r>
          </w:p>
        </w:tc>
        <w:tc>
          <w:tcPr>
            <w:tcW w:w="956" w:type="dxa"/>
            <w:shd w:val="clear" w:color="auto" w:fill="auto"/>
          </w:tcPr>
          <w:p w14:paraId="7897F76D" w14:textId="77777777" w:rsidR="00441F04" w:rsidRPr="000E588A" w:rsidRDefault="00441F04" w:rsidP="00686554">
            <w:r>
              <w:t>148 -156</w:t>
            </w:r>
          </w:p>
        </w:tc>
        <w:tc>
          <w:tcPr>
            <w:tcW w:w="1817" w:type="dxa"/>
            <w:shd w:val="clear" w:color="auto" w:fill="auto"/>
          </w:tcPr>
          <w:p w14:paraId="78FC0628" w14:textId="77777777" w:rsidR="00441F04" w:rsidRPr="000E588A" w:rsidRDefault="00441F04" w:rsidP="00686554">
            <w:r>
              <w:t>½ mark for each?</w:t>
            </w:r>
          </w:p>
        </w:tc>
      </w:tr>
      <w:tr w:rsidR="00441F04" w:rsidRPr="000E588A" w14:paraId="6806861D" w14:textId="77777777" w:rsidTr="00686554">
        <w:tc>
          <w:tcPr>
            <w:tcW w:w="936" w:type="dxa"/>
            <w:shd w:val="clear" w:color="auto" w:fill="auto"/>
          </w:tcPr>
          <w:p w14:paraId="4B0C3A4D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2F2584A6" w14:textId="77777777" w:rsidR="00441F04" w:rsidRPr="000E588A" w:rsidRDefault="00441F04" w:rsidP="00686554">
            <w:r>
              <w:t xml:space="preserve">Who scared Hesse and </w:t>
            </w:r>
            <w:proofErr w:type="spellStart"/>
            <w:r>
              <w:t>Fenna</w:t>
            </w:r>
            <w:proofErr w:type="spellEnd"/>
            <w:r>
              <w:t xml:space="preserve"> when they went for a walk after the meeting? What weapon was used to scare them? </w:t>
            </w:r>
          </w:p>
        </w:tc>
        <w:tc>
          <w:tcPr>
            <w:tcW w:w="3502" w:type="dxa"/>
            <w:shd w:val="clear" w:color="auto" w:fill="auto"/>
          </w:tcPr>
          <w:p w14:paraId="4D5EA4A1" w14:textId="77777777" w:rsidR="00441F04" w:rsidRDefault="00441F04" w:rsidP="00686554">
            <w:r>
              <w:t>Stanton</w:t>
            </w:r>
          </w:p>
          <w:p w14:paraId="42DE838A" w14:textId="77777777" w:rsidR="00441F04" w:rsidRPr="000E588A" w:rsidRDefault="00441F04" w:rsidP="00686554">
            <w:r>
              <w:t>Rifle/gun</w:t>
            </w:r>
          </w:p>
        </w:tc>
        <w:tc>
          <w:tcPr>
            <w:tcW w:w="956" w:type="dxa"/>
            <w:shd w:val="clear" w:color="auto" w:fill="auto"/>
          </w:tcPr>
          <w:p w14:paraId="6D6910CF" w14:textId="77777777" w:rsidR="00441F04" w:rsidRPr="000E588A" w:rsidRDefault="00441F04" w:rsidP="00686554">
            <w:r>
              <w:t>p. 167</w:t>
            </w:r>
          </w:p>
        </w:tc>
        <w:tc>
          <w:tcPr>
            <w:tcW w:w="1817" w:type="dxa"/>
            <w:shd w:val="clear" w:color="auto" w:fill="auto"/>
          </w:tcPr>
          <w:p w14:paraId="72B6C092" w14:textId="77777777" w:rsidR="00441F04" w:rsidRPr="000E588A" w:rsidRDefault="00441F04" w:rsidP="00686554"/>
        </w:tc>
      </w:tr>
      <w:tr w:rsidR="00441F04" w:rsidRPr="000E588A" w14:paraId="10061C56" w14:textId="77777777" w:rsidTr="00686554">
        <w:tc>
          <w:tcPr>
            <w:tcW w:w="936" w:type="dxa"/>
            <w:shd w:val="clear" w:color="auto" w:fill="auto"/>
          </w:tcPr>
          <w:p w14:paraId="5D540816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7BC71000" w14:textId="77777777" w:rsidR="00441F04" w:rsidRDefault="00441F04" w:rsidP="00686554">
            <w:r>
              <w:t>Name the two businesses Hadron owned.</w:t>
            </w:r>
          </w:p>
        </w:tc>
        <w:tc>
          <w:tcPr>
            <w:tcW w:w="3502" w:type="dxa"/>
            <w:shd w:val="clear" w:color="auto" w:fill="auto"/>
          </w:tcPr>
          <w:p w14:paraId="1EBDD24D" w14:textId="77777777" w:rsidR="00441F04" w:rsidRPr="001D320F" w:rsidRDefault="00441F04" w:rsidP="0068655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Coalmine and Power Station</w:t>
            </w:r>
          </w:p>
        </w:tc>
        <w:tc>
          <w:tcPr>
            <w:tcW w:w="956" w:type="dxa"/>
            <w:shd w:val="clear" w:color="auto" w:fill="auto"/>
          </w:tcPr>
          <w:p w14:paraId="7339A903" w14:textId="77777777" w:rsidR="00441F04" w:rsidRDefault="00441F04" w:rsidP="00686554">
            <w:r>
              <w:t>p.11</w:t>
            </w:r>
          </w:p>
        </w:tc>
        <w:tc>
          <w:tcPr>
            <w:tcW w:w="1817" w:type="dxa"/>
            <w:shd w:val="clear" w:color="auto" w:fill="auto"/>
          </w:tcPr>
          <w:p w14:paraId="0615DE84" w14:textId="77777777" w:rsidR="00441F04" w:rsidRPr="000E588A" w:rsidRDefault="00441F04" w:rsidP="00686554"/>
        </w:tc>
      </w:tr>
      <w:tr w:rsidR="00441F04" w:rsidRPr="000E588A" w14:paraId="7397EEA8" w14:textId="77777777" w:rsidTr="00686554">
        <w:tc>
          <w:tcPr>
            <w:tcW w:w="936" w:type="dxa"/>
            <w:shd w:val="clear" w:color="auto" w:fill="auto"/>
          </w:tcPr>
          <w:p w14:paraId="5579D36D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3DB0E1AD" w14:textId="77777777" w:rsidR="00441F04" w:rsidRDefault="00441F04" w:rsidP="00686554">
            <w:r>
              <w:t xml:space="preserve">What word was written on </w:t>
            </w:r>
            <w:proofErr w:type="spellStart"/>
            <w:r>
              <w:t>Fenna’s</w:t>
            </w:r>
            <w:proofErr w:type="spellEnd"/>
            <w:r>
              <w:t xml:space="preserve"> t-shirt and what did it represent?</w:t>
            </w:r>
          </w:p>
        </w:tc>
        <w:tc>
          <w:tcPr>
            <w:tcW w:w="3502" w:type="dxa"/>
            <w:shd w:val="clear" w:color="auto" w:fill="auto"/>
          </w:tcPr>
          <w:p w14:paraId="45CE84F6" w14:textId="77777777" w:rsidR="00441F04" w:rsidRDefault="00441F04" w:rsidP="00686554">
            <w:r>
              <w:t>Kensington</w:t>
            </w:r>
          </w:p>
          <w:p w14:paraId="1ECFA66A" w14:textId="77777777" w:rsidR="00441F04" w:rsidRDefault="00441F04" w:rsidP="00686554">
            <w:pPr>
              <w:spacing w:after="160" w:line="259" w:lineRule="auto"/>
            </w:pPr>
            <w:r>
              <w:t>Music band</w:t>
            </w:r>
          </w:p>
        </w:tc>
        <w:tc>
          <w:tcPr>
            <w:tcW w:w="956" w:type="dxa"/>
            <w:shd w:val="clear" w:color="auto" w:fill="auto"/>
          </w:tcPr>
          <w:p w14:paraId="1F2FEA34" w14:textId="77777777" w:rsidR="00441F04" w:rsidRDefault="00441F04" w:rsidP="00686554">
            <w:r>
              <w:t>p.65</w:t>
            </w:r>
          </w:p>
        </w:tc>
        <w:tc>
          <w:tcPr>
            <w:tcW w:w="1817" w:type="dxa"/>
            <w:shd w:val="clear" w:color="auto" w:fill="auto"/>
          </w:tcPr>
          <w:p w14:paraId="0C38A17D" w14:textId="77777777" w:rsidR="00441F04" w:rsidRPr="000E588A" w:rsidRDefault="00441F04" w:rsidP="00686554"/>
        </w:tc>
      </w:tr>
      <w:tr w:rsidR="00441F04" w:rsidRPr="000E588A" w14:paraId="255BD517" w14:textId="77777777" w:rsidTr="00686554">
        <w:tc>
          <w:tcPr>
            <w:tcW w:w="936" w:type="dxa"/>
            <w:shd w:val="clear" w:color="auto" w:fill="auto"/>
          </w:tcPr>
          <w:p w14:paraId="26AB905A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1ECDA723" w14:textId="77777777" w:rsidR="00441F04" w:rsidRDefault="00441F04" w:rsidP="00686554">
            <w:pPr>
              <w:spacing w:after="160" w:line="259" w:lineRule="auto"/>
            </w:pPr>
            <w:r>
              <w:t>Name two surf spots mentioned in the novel.</w:t>
            </w:r>
          </w:p>
          <w:p w14:paraId="5291A668" w14:textId="77777777" w:rsidR="00441F04" w:rsidRDefault="00441F04" w:rsidP="00686554"/>
        </w:tc>
        <w:tc>
          <w:tcPr>
            <w:tcW w:w="3502" w:type="dxa"/>
            <w:shd w:val="clear" w:color="auto" w:fill="auto"/>
          </w:tcPr>
          <w:p w14:paraId="38A9C291" w14:textId="77777777" w:rsidR="00441F04" w:rsidRPr="001D320F" w:rsidRDefault="00441F04" w:rsidP="0068655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Haystacks, Corrals and Razors</w:t>
            </w:r>
          </w:p>
        </w:tc>
        <w:tc>
          <w:tcPr>
            <w:tcW w:w="956" w:type="dxa"/>
            <w:shd w:val="clear" w:color="auto" w:fill="auto"/>
          </w:tcPr>
          <w:p w14:paraId="639A05E5" w14:textId="77777777" w:rsidR="00441F04" w:rsidRDefault="00441F04" w:rsidP="00686554">
            <w:r>
              <w:t>p.116, p.37</w:t>
            </w:r>
          </w:p>
        </w:tc>
        <w:tc>
          <w:tcPr>
            <w:tcW w:w="1817" w:type="dxa"/>
            <w:shd w:val="clear" w:color="auto" w:fill="auto"/>
          </w:tcPr>
          <w:p w14:paraId="26E11E80" w14:textId="77777777" w:rsidR="00441F04" w:rsidRPr="000E588A" w:rsidRDefault="00441F04" w:rsidP="00686554">
            <w:r>
              <w:t>1 mark each</w:t>
            </w:r>
          </w:p>
        </w:tc>
      </w:tr>
      <w:tr w:rsidR="00441F04" w:rsidRPr="000E588A" w14:paraId="13E50776" w14:textId="77777777" w:rsidTr="00686554">
        <w:tc>
          <w:tcPr>
            <w:tcW w:w="936" w:type="dxa"/>
            <w:shd w:val="clear" w:color="auto" w:fill="auto"/>
          </w:tcPr>
          <w:p w14:paraId="4F0A9CDC" w14:textId="77777777" w:rsidR="00441F04" w:rsidRPr="000E588A" w:rsidRDefault="00441F04" w:rsidP="00441F0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65308507" w14:textId="77777777" w:rsidR="00441F04" w:rsidRDefault="00441F04" w:rsidP="00686554">
            <w:r>
              <w:t xml:space="preserve">What final item did Felicity give to Hesse and what information did it contain? </w:t>
            </w:r>
          </w:p>
        </w:tc>
        <w:tc>
          <w:tcPr>
            <w:tcW w:w="3502" w:type="dxa"/>
            <w:shd w:val="clear" w:color="auto" w:fill="auto"/>
          </w:tcPr>
          <w:p w14:paraId="116C46F8" w14:textId="77777777" w:rsidR="00441F04" w:rsidRPr="00454CBB" w:rsidRDefault="00441F04" w:rsidP="00686554">
            <w:pPr>
              <w:spacing w:after="160" w:line="259" w:lineRule="auto"/>
            </w:pPr>
            <w:r>
              <w:t>A screenshot of an email, Hadron’s filters were not working properly.</w:t>
            </w:r>
          </w:p>
          <w:p w14:paraId="01EB6161" w14:textId="77777777" w:rsidR="00441F04" w:rsidRPr="001D320F" w:rsidRDefault="00441F04" w:rsidP="0068655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14:paraId="3E036C14" w14:textId="77777777" w:rsidR="00441F04" w:rsidRDefault="00441F04" w:rsidP="00686554">
            <w:r>
              <w:t>p.204</w:t>
            </w:r>
          </w:p>
        </w:tc>
        <w:tc>
          <w:tcPr>
            <w:tcW w:w="1817" w:type="dxa"/>
            <w:shd w:val="clear" w:color="auto" w:fill="auto"/>
          </w:tcPr>
          <w:p w14:paraId="24560AB2" w14:textId="77777777" w:rsidR="00441F04" w:rsidRPr="000E588A" w:rsidRDefault="00441F04" w:rsidP="00686554"/>
        </w:tc>
      </w:tr>
    </w:tbl>
    <w:p w14:paraId="12724B3F" w14:textId="77777777" w:rsidR="00831338" w:rsidRDefault="00831338"/>
    <w:sectPr w:rsidR="00831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F45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7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04"/>
    <w:rsid w:val="00441F04"/>
    <w:rsid w:val="0083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A9FA"/>
  <w15:chartTrackingRefBased/>
  <w15:docId w15:val="{B0B1CF0B-5CDE-4A18-B661-DE035C8E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04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F0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F04"/>
    <w:pPr>
      <w:ind w:left="720"/>
      <w:contextualSpacing/>
    </w:pPr>
  </w:style>
  <w:style w:type="paragraph" w:styleId="NoSpacing">
    <w:name w:val="No Spacing"/>
    <w:uiPriority w:val="1"/>
    <w:qFormat/>
    <w:rsid w:val="00441F04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Stubbs</dc:creator>
  <cp:keywords/>
  <dc:description/>
  <cp:lastModifiedBy>Jennifer Stubbs</cp:lastModifiedBy>
  <cp:revision>1</cp:revision>
  <dcterms:created xsi:type="dcterms:W3CDTF">2022-04-03T02:32:00Z</dcterms:created>
  <dcterms:modified xsi:type="dcterms:W3CDTF">2022-04-03T02:33:00Z</dcterms:modified>
</cp:coreProperties>
</file>