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page" w:tblpX="711" w:tblpY="969"/>
        <w:tblOverlap w:val="never"/>
        <w:tblW w:w="10314" w:type="dxa"/>
        <w:tblLook w:val="04A0" w:firstRow="1" w:lastRow="0" w:firstColumn="1" w:lastColumn="0" w:noHBand="0" w:noVBand="1"/>
      </w:tblPr>
      <w:tblGrid>
        <w:gridCol w:w="959"/>
        <w:gridCol w:w="3402"/>
        <w:gridCol w:w="2977"/>
        <w:gridCol w:w="851"/>
        <w:gridCol w:w="2125"/>
      </w:tblGrid>
      <w:tr w:rsidR="000C3C8E" w:rsidRPr="000E588A" w14:paraId="6B1F8DCA" w14:textId="77777777" w:rsidTr="00557DCC">
        <w:trPr>
          <w:trHeight w:val="416"/>
        </w:trPr>
        <w:tc>
          <w:tcPr>
            <w:tcW w:w="959" w:type="dxa"/>
          </w:tcPr>
          <w:p w14:paraId="60AD19B5" w14:textId="77777777" w:rsidR="00CF2377" w:rsidRDefault="00CF2377" w:rsidP="00557DCC">
            <w:pPr>
              <w:rPr>
                <w:b/>
              </w:rPr>
            </w:pPr>
            <w:r>
              <w:rPr>
                <w:b/>
              </w:rPr>
              <w:t xml:space="preserve">Year Level </w:t>
            </w:r>
          </w:p>
          <w:p w14:paraId="6BC01269" w14:textId="77777777" w:rsidR="00CF2377" w:rsidRPr="00B329C7" w:rsidRDefault="00CF2377" w:rsidP="00557DCC">
            <w:pPr>
              <w:rPr>
                <w:b/>
              </w:rPr>
            </w:pPr>
            <w:r>
              <w:rPr>
                <w:b/>
              </w:rPr>
              <w:t>9-10</w:t>
            </w:r>
          </w:p>
        </w:tc>
        <w:tc>
          <w:tcPr>
            <w:tcW w:w="3402" w:type="dxa"/>
          </w:tcPr>
          <w:p w14:paraId="428F484C" w14:textId="75E6F158" w:rsidR="00CF2377" w:rsidRDefault="00CF2377" w:rsidP="00557DCC">
            <w:pPr>
              <w:rPr>
                <w:b/>
              </w:rPr>
            </w:pPr>
            <w:r w:rsidRPr="00B329C7">
              <w:rPr>
                <w:b/>
              </w:rPr>
              <w:t xml:space="preserve">Book: </w:t>
            </w:r>
            <w:r>
              <w:rPr>
                <w:b/>
              </w:rPr>
              <w:t>Grace Notes</w:t>
            </w:r>
          </w:p>
          <w:p w14:paraId="0DD552B8" w14:textId="13473123" w:rsidR="00CF2377" w:rsidRPr="00B329C7" w:rsidRDefault="00CF2377" w:rsidP="00557DCC">
            <w:pPr>
              <w:rPr>
                <w:b/>
              </w:rPr>
            </w:pPr>
            <w:r>
              <w:rPr>
                <w:b/>
              </w:rPr>
              <w:t>Author: Karen Cormer</w:t>
            </w:r>
          </w:p>
        </w:tc>
        <w:tc>
          <w:tcPr>
            <w:tcW w:w="2977" w:type="dxa"/>
          </w:tcPr>
          <w:p w14:paraId="4BD31EC8" w14:textId="77777777" w:rsidR="00CF2377" w:rsidRDefault="00CF2377" w:rsidP="00557DCC">
            <w:pPr>
              <w:rPr>
                <w:b/>
              </w:rPr>
            </w:pPr>
            <w:r>
              <w:rPr>
                <w:b/>
              </w:rPr>
              <w:t xml:space="preserve">Prepared by </w:t>
            </w:r>
          </w:p>
          <w:p w14:paraId="7D50B27F" w14:textId="77777777" w:rsidR="00CF2377" w:rsidRDefault="00CF2377" w:rsidP="00557DCC">
            <w:r>
              <w:t>Rani Maver</w:t>
            </w:r>
          </w:p>
        </w:tc>
        <w:tc>
          <w:tcPr>
            <w:tcW w:w="851" w:type="dxa"/>
          </w:tcPr>
          <w:p w14:paraId="1BDCBC28" w14:textId="77777777" w:rsidR="00CF2377" w:rsidRDefault="00CF2377" w:rsidP="00557DCC"/>
        </w:tc>
        <w:tc>
          <w:tcPr>
            <w:tcW w:w="2125" w:type="dxa"/>
          </w:tcPr>
          <w:p w14:paraId="7E2B147B" w14:textId="77777777" w:rsidR="00CF2377" w:rsidRDefault="00CF2377" w:rsidP="00557DCC">
            <w:pPr>
              <w:rPr>
                <w:b/>
                <w:bCs/>
              </w:rPr>
            </w:pPr>
            <w:r>
              <w:rPr>
                <w:b/>
                <w:bCs/>
              </w:rPr>
              <w:t xml:space="preserve">Region: </w:t>
            </w:r>
          </w:p>
          <w:p w14:paraId="55BDBD9A" w14:textId="77777777" w:rsidR="00CF2377" w:rsidRPr="000E588A" w:rsidRDefault="00CF2377" w:rsidP="00557DCC">
            <w:pPr>
              <w:rPr>
                <w:b/>
                <w:bCs/>
              </w:rPr>
            </w:pPr>
            <w:r>
              <w:rPr>
                <w:b/>
                <w:bCs/>
              </w:rPr>
              <w:t>FNQ Region</w:t>
            </w:r>
          </w:p>
        </w:tc>
      </w:tr>
      <w:tr w:rsidR="000C3C8E" w:rsidRPr="000E588A" w14:paraId="06ED81DD" w14:textId="77777777" w:rsidTr="00557DCC">
        <w:tc>
          <w:tcPr>
            <w:tcW w:w="959" w:type="dxa"/>
            <w:shd w:val="clear" w:color="auto" w:fill="auto"/>
          </w:tcPr>
          <w:p w14:paraId="348F7E36" w14:textId="77777777" w:rsidR="00CF2377" w:rsidRPr="000E588A" w:rsidRDefault="00CF2377" w:rsidP="00557DCC">
            <w:pPr>
              <w:rPr>
                <w:b/>
                <w:bCs/>
              </w:rPr>
            </w:pPr>
            <w:r w:rsidRPr="000E588A">
              <w:rPr>
                <w:b/>
                <w:bCs/>
              </w:rPr>
              <w:t xml:space="preserve">No. </w:t>
            </w:r>
          </w:p>
        </w:tc>
        <w:tc>
          <w:tcPr>
            <w:tcW w:w="3402" w:type="dxa"/>
            <w:shd w:val="clear" w:color="auto" w:fill="auto"/>
          </w:tcPr>
          <w:p w14:paraId="7FE9B2F5" w14:textId="77777777" w:rsidR="00CF2377" w:rsidRPr="000E588A" w:rsidRDefault="00CF2377" w:rsidP="00557DCC">
            <w:pPr>
              <w:rPr>
                <w:b/>
                <w:bCs/>
              </w:rPr>
            </w:pPr>
            <w:r w:rsidRPr="000E588A">
              <w:rPr>
                <w:b/>
                <w:bCs/>
              </w:rPr>
              <w:t xml:space="preserve">Question </w:t>
            </w:r>
          </w:p>
        </w:tc>
        <w:tc>
          <w:tcPr>
            <w:tcW w:w="2977" w:type="dxa"/>
            <w:shd w:val="clear" w:color="auto" w:fill="auto"/>
          </w:tcPr>
          <w:p w14:paraId="43835CEF" w14:textId="77777777" w:rsidR="00CF2377" w:rsidRPr="000E588A" w:rsidRDefault="00CF2377" w:rsidP="00557DCC">
            <w:pPr>
              <w:rPr>
                <w:b/>
                <w:bCs/>
              </w:rPr>
            </w:pPr>
            <w:r w:rsidRPr="000E588A">
              <w:rPr>
                <w:b/>
                <w:bCs/>
              </w:rPr>
              <w:t>Answer</w:t>
            </w:r>
          </w:p>
        </w:tc>
        <w:tc>
          <w:tcPr>
            <w:tcW w:w="851" w:type="dxa"/>
            <w:shd w:val="clear" w:color="auto" w:fill="auto"/>
          </w:tcPr>
          <w:p w14:paraId="21912773" w14:textId="77777777" w:rsidR="00CF2377" w:rsidRPr="000E588A" w:rsidRDefault="00CF2377" w:rsidP="00557DCC">
            <w:pPr>
              <w:rPr>
                <w:b/>
                <w:bCs/>
              </w:rPr>
            </w:pPr>
            <w:r w:rsidRPr="000E588A">
              <w:rPr>
                <w:b/>
                <w:bCs/>
              </w:rPr>
              <w:t xml:space="preserve">Page Ref </w:t>
            </w:r>
          </w:p>
        </w:tc>
        <w:tc>
          <w:tcPr>
            <w:tcW w:w="2125" w:type="dxa"/>
            <w:shd w:val="clear" w:color="auto" w:fill="auto"/>
          </w:tcPr>
          <w:p w14:paraId="58A32C76" w14:textId="77777777" w:rsidR="00CF2377" w:rsidRPr="000E588A" w:rsidRDefault="00CF2377" w:rsidP="00557DCC">
            <w:pPr>
              <w:rPr>
                <w:b/>
                <w:bCs/>
              </w:rPr>
            </w:pPr>
            <w:r>
              <w:rPr>
                <w:b/>
                <w:bCs/>
              </w:rPr>
              <w:t xml:space="preserve">Points and </w:t>
            </w:r>
            <w:r w:rsidRPr="000E588A">
              <w:rPr>
                <w:b/>
                <w:bCs/>
              </w:rPr>
              <w:t xml:space="preserve">Comment re scoring </w:t>
            </w:r>
          </w:p>
        </w:tc>
      </w:tr>
      <w:tr w:rsidR="000C3C8E" w:rsidRPr="000E588A" w14:paraId="30A31857" w14:textId="77777777" w:rsidTr="00557DCC">
        <w:tc>
          <w:tcPr>
            <w:tcW w:w="959" w:type="dxa"/>
            <w:shd w:val="clear" w:color="auto" w:fill="auto"/>
          </w:tcPr>
          <w:p w14:paraId="609BAA57" w14:textId="77777777" w:rsidR="00CF2377" w:rsidRPr="000E588A" w:rsidRDefault="00CF2377" w:rsidP="00557DCC">
            <w:pPr>
              <w:pStyle w:val="ListParagraph"/>
              <w:numPr>
                <w:ilvl w:val="0"/>
                <w:numId w:val="1"/>
              </w:numPr>
              <w:spacing w:after="0" w:line="240" w:lineRule="auto"/>
            </w:pPr>
          </w:p>
        </w:tc>
        <w:tc>
          <w:tcPr>
            <w:tcW w:w="3402" w:type="dxa"/>
            <w:shd w:val="clear" w:color="auto" w:fill="auto"/>
          </w:tcPr>
          <w:p w14:paraId="4EE2A824" w14:textId="2DC3D421" w:rsidR="00CF2377" w:rsidRPr="000E588A" w:rsidRDefault="00B43B6A" w:rsidP="00557DCC">
            <w:r>
              <w:t>What is Crux’s full name, and who was the first graffiti artist he met?</w:t>
            </w:r>
          </w:p>
        </w:tc>
        <w:tc>
          <w:tcPr>
            <w:tcW w:w="2977" w:type="dxa"/>
            <w:shd w:val="clear" w:color="auto" w:fill="auto"/>
          </w:tcPr>
          <w:p w14:paraId="2626A04D" w14:textId="49209E8B" w:rsidR="00CF2377" w:rsidRPr="0031188E" w:rsidRDefault="00B43B6A" w:rsidP="00B43B6A">
            <w:pPr>
              <w:pStyle w:val="ListParagraph"/>
              <w:spacing w:after="0" w:line="240" w:lineRule="auto"/>
              <w:ind w:left="0"/>
            </w:pPr>
            <w:r>
              <w:t>James Michel Crux, Mack</w:t>
            </w:r>
          </w:p>
        </w:tc>
        <w:tc>
          <w:tcPr>
            <w:tcW w:w="851" w:type="dxa"/>
            <w:shd w:val="clear" w:color="auto" w:fill="auto"/>
          </w:tcPr>
          <w:p w14:paraId="32E075A7" w14:textId="5BE2C380" w:rsidR="00CF2377" w:rsidRPr="000E588A" w:rsidRDefault="00B43B6A" w:rsidP="00557DCC">
            <w:r>
              <w:t>2-4</w:t>
            </w:r>
          </w:p>
        </w:tc>
        <w:tc>
          <w:tcPr>
            <w:tcW w:w="2125" w:type="dxa"/>
            <w:shd w:val="clear" w:color="auto" w:fill="auto"/>
          </w:tcPr>
          <w:p w14:paraId="680E4CAD" w14:textId="5A03A7CD" w:rsidR="00CF2377" w:rsidRDefault="00B43B6A" w:rsidP="00557DCC">
            <w:r>
              <w:t>1 pt. James Michael Crux</w:t>
            </w:r>
          </w:p>
          <w:p w14:paraId="594958E2" w14:textId="6DE3C824" w:rsidR="00B43B6A" w:rsidRDefault="00B43B6A" w:rsidP="00557DCC"/>
          <w:p w14:paraId="5681F873" w14:textId="5E92BAAB" w:rsidR="00B43B6A" w:rsidRPr="000E588A" w:rsidRDefault="00B43B6A" w:rsidP="00557DCC">
            <w:r>
              <w:t>1pt. Mack</w:t>
            </w:r>
          </w:p>
          <w:p w14:paraId="07A06DDB" w14:textId="77777777" w:rsidR="00CF2377" w:rsidRPr="000E588A" w:rsidRDefault="00CF2377" w:rsidP="00557DCC"/>
        </w:tc>
      </w:tr>
      <w:tr w:rsidR="000C3C8E" w:rsidRPr="000E588A" w14:paraId="38A3E25C" w14:textId="77777777" w:rsidTr="00557DCC">
        <w:tc>
          <w:tcPr>
            <w:tcW w:w="959" w:type="dxa"/>
            <w:shd w:val="clear" w:color="auto" w:fill="auto"/>
          </w:tcPr>
          <w:p w14:paraId="294A2E58" w14:textId="77777777" w:rsidR="00276DA5" w:rsidRPr="000E588A" w:rsidRDefault="00276DA5" w:rsidP="00557DCC">
            <w:pPr>
              <w:pStyle w:val="ListParagraph"/>
              <w:numPr>
                <w:ilvl w:val="0"/>
                <w:numId w:val="1"/>
              </w:numPr>
              <w:spacing w:after="0" w:line="240" w:lineRule="auto"/>
            </w:pPr>
          </w:p>
        </w:tc>
        <w:tc>
          <w:tcPr>
            <w:tcW w:w="3402" w:type="dxa"/>
            <w:shd w:val="clear" w:color="auto" w:fill="auto"/>
          </w:tcPr>
          <w:p w14:paraId="1DE0B219" w14:textId="1AFE52D1" w:rsidR="00276DA5" w:rsidRDefault="00276DA5" w:rsidP="00557DCC">
            <w:r>
              <w:t>Grace has two older sisters. What are their names?</w:t>
            </w:r>
          </w:p>
        </w:tc>
        <w:tc>
          <w:tcPr>
            <w:tcW w:w="2977" w:type="dxa"/>
            <w:shd w:val="clear" w:color="auto" w:fill="auto"/>
          </w:tcPr>
          <w:p w14:paraId="501D3D0A" w14:textId="2AF745A6" w:rsidR="00276DA5" w:rsidRDefault="00276DA5" w:rsidP="00B43B6A">
            <w:pPr>
              <w:pStyle w:val="ListParagraph"/>
              <w:spacing w:after="0" w:line="240" w:lineRule="auto"/>
              <w:ind w:left="0"/>
            </w:pPr>
            <w:r>
              <w:t>Liv and Sam</w:t>
            </w:r>
          </w:p>
        </w:tc>
        <w:tc>
          <w:tcPr>
            <w:tcW w:w="851" w:type="dxa"/>
            <w:shd w:val="clear" w:color="auto" w:fill="auto"/>
          </w:tcPr>
          <w:p w14:paraId="0CBB8390" w14:textId="5587A6FA" w:rsidR="00276DA5" w:rsidRDefault="00276DA5" w:rsidP="00557DCC">
            <w:r>
              <w:t>11</w:t>
            </w:r>
          </w:p>
        </w:tc>
        <w:tc>
          <w:tcPr>
            <w:tcW w:w="2125" w:type="dxa"/>
            <w:shd w:val="clear" w:color="auto" w:fill="auto"/>
          </w:tcPr>
          <w:p w14:paraId="16C90980" w14:textId="77777777" w:rsidR="00276DA5" w:rsidRDefault="00276DA5" w:rsidP="00557DCC">
            <w:r>
              <w:t>1 pt. Liv</w:t>
            </w:r>
          </w:p>
          <w:p w14:paraId="3BF9E4D5" w14:textId="77777777" w:rsidR="00276DA5" w:rsidRDefault="00276DA5" w:rsidP="00557DCC"/>
          <w:p w14:paraId="10B2DBB8" w14:textId="57D617BC" w:rsidR="00276DA5" w:rsidRDefault="00276DA5" w:rsidP="00557DCC">
            <w:r>
              <w:t>1 pt. Sam</w:t>
            </w:r>
          </w:p>
        </w:tc>
      </w:tr>
      <w:tr w:rsidR="000C3C8E" w:rsidRPr="000E588A" w14:paraId="6C5409C4" w14:textId="77777777" w:rsidTr="00557DCC">
        <w:tc>
          <w:tcPr>
            <w:tcW w:w="959" w:type="dxa"/>
            <w:shd w:val="clear" w:color="auto" w:fill="auto"/>
          </w:tcPr>
          <w:p w14:paraId="3EDB422E" w14:textId="77777777" w:rsidR="00276DA5" w:rsidRPr="000E588A" w:rsidRDefault="00276DA5" w:rsidP="00557DCC">
            <w:pPr>
              <w:pStyle w:val="ListParagraph"/>
              <w:numPr>
                <w:ilvl w:val="0"/>
                <w:numId w:val="1"/>
              </w:numPr>
              <w:spacing w:after="0" w:line="240" w:lineRule="auto"/>
            </w:pPr>
          </w:p>
        </w:tc>
        <w:tc>
          <w:tcPr>
            <w:tcW w:w="3402" w:type="dxa"/>
            <w:shd w:val="clear" w:color="auto" w:fill="auto"/>
          </w:tcPr>
          <w:p w14:paraId="7C86ACC8" w14:textId="00AEEBB0" w:rsidR="00276DA5" w:rsidRDefault="003F0D2C" w:rsidP="00557DCC">
            <w:r>
              <w:t>What is the name of Grace’s grandmother, and the name of her violin teacher</w:t>
            </w:r>
            <w:r w:rsidR="00125104">
              <w:t>?</w:t>
            </w:r>
          </w:p>
        </w:tc>
        <w:tc>
          <w:tcPr>
            <w:tcW w:w="2977" w:type="dxa"/>
            <w:shd w:val="clear" w:color="auto" w:fill="auto"/>
          </w:tcPr>
          <w:p w14:paraId="559F7F33" w14:textId="0142AD40" w:rsidR="00276DA5" w:rsidRDefault="003F0D2C" w:rsidP="00B43B6A">
            <w:pPr>
              <w:pStyle w:val="ListParagraph"/>
              <w:spacing w:after="0" w:line="240" w:lineRule="auto"/>
              <w:ind w:left="0"/>
            </w:pPr>
            <w:r>
              <w:t>Ettie, Rani</w:t>
            </w:r>
          </w:p>
        </w:tc>
        <w:tc>
          <w:tcPr>
            <w:tcW w:w="851" w:type="dxa"/>
            <w:shd w:val="clear" w:color="auto" w:fill="auto"/>
          </w:tcPr>
          <w:p w14:paraId="62DF9BD2" w14:textId="25187283" w:rsidR="00276DA5" w:rsidRDefault="003F0D2C" w:rsidP="00557DCC">
            <w:r>
              <w:t>Pg. 9 and 18</w:t>
            </w:r>
          </w:p>
        </w:tc>
        <w:tc>
          <w:tcPr>
            <w:tcW w:w="2125" w:type="dxa"/>
            <w:shd w:val="clear" w:color="auto" w:fill="auto"/>
          </w:tcPr>
          <w:p w14:paraId="683463EB" w14:textId="77777777" w:rsidR="00276DA5" w:rsidRDefault="003F0D2C" w:rsidP="00557DCC">
            <w:r>
              <w:t>1 pt. Ettie</w:t>
            </w:r>
          </w:p>
          <w:p w14:paraId="7C8E4BA7" w14:textId="77777777" w:rsidR="003F0D2C" w:rsidRDefault="003F0D2C" w:rsidP="00557DCC"/>
          <w:p w14:paraId="3769AE64" w14:textId="1FDE817B" w:rsidR="003F0D2C" w:rsidRDefault="003F0D2C" w:rsidP="00557DCC">
            <w:r>
              <w:t>1 pt. Rani</w:t>
            </w:r>
          </w:p>
        </w:tc>
      </w:tr>
      <w:tr w:rsidR="000C3C8E" w:rsidRPr="000E588A" w14:paraId="4F459CB0" w14:textId="77777777" w:rsidTr="00557DCC">
        <w:tc>
          <w:tcPr>
            <w:tcW w:w="959" w:type="dxa"/>
            <w:shd w:val="clear" w:color="auto" w:fill="auto"/>
          </w:tcPr>
          <w:p w14:paraId="2D14C347" w14:textId="77777777" w:rsidR="003E6FAD" w:rsidRPr="000E588A" w:rsidRDefault="003E6FAD" w:rsidP="00557DCC">
            <w:pPr>
              <w:pStyle w:val="ListParagraph"/>
              <w:numPr>
                <w:ilvl w:val="0"/>
                <w:numId w:val="1"/>
              </w:numPr>
              <w:spacing w:after="0" w:line="240" w:lineRule="auto"/>
            </w:pPr>
          </w:p>
        </w:tc>
        <w:tc>
          <w:tcPr>
            <w:tcW w:w="3402" w:type="dxa"/>
            <w:shd w:val="clear" w:color="auto" w:fill="auto"/>
          </w:tcPr>
          <w:p w14:paraId="10944D11" w14:textId="52FB9BB9" w:rsidR="003E6FAD" w:rsidRDefault="00097067" w:rsidP="00557DCC">
            <w:r>
              <w:t>What country is Grace’s mum currently in for work, and which subject does she want Grace to focus on?</w:t>
            </w:r>
          </w:p>
        </w:tc>
        <w:tc>
          <w:tcPr>
            <w:tcW w:w="2977" w:type="dxa"/>
            <w:shd w:val="clear" w:color="auto" w:fill="auto"/>
          </w:tcPr>
          <w:p w14:paraId="245D4996" w14:textId="302ADCF5" w:rsidR="003E6FAD" w:rsidRDefault="00097067" w:rsidP="00B43B6A">
            <w:pPr>
              <w:pStyle w:val="ListParagraph"/>
              <w:spacing w:after="0" w:line="240" w:lineRule="auto"/>
              <w:ind w:left="0"/>
            </w:pPr>
            <w:r>
              <w:t>Italy, Mathematics</w:t>
            </w:r>
          </w:p>
        </w:tc>
        <w:tc>
          <w:tcPr>
            <w:tcW w:w="851" w:type="dxa"/>
            <w:shd w:val="clear" w:color="auto" w:fill="auto"/>
          </w:tcPr>
          <w:p w14:paraId="29DCD31D" w14:textId="6D4E8DEE" w:rsidR="003E6FAD" w:rsidRDefault="00097067" w:rsidP="00557DCC">
            <w:r>
              <w:t>21</w:t>
            </w:r>
          </w:p>
        </w:tc>
        <w:tc>
          <w:tcPr>
            <w:tcW w:w="2125" w:type="dxa"/>
            <w:shd w:val="clear" w:color="auto" w:fill="auto"/>
          </w:tcPr>
          <w:p w14:paraId="312FF70D" w14:textId="77777777" w:rsidR="003E6FAD" w:rsidRDefault="00097067" w:rsidP="00557DCC">
            <w:r>
              <w:t>1 pt. Italy</w:t>
            </w:r>
          </w:p>
          <w:p w14:paraId="179BCE4A" w14:textId="4D99FE78" w:rsidR="00097067" w:rsidRDefault="00097067" w:rsidP="00557DCC">
            <w:r>
              <w:t>1 pt. Mathematics</w:t>
            </w:r>
          </w:p>
        </w:tc>
      </w:tr>
      <w:tr w:rsidR="000C3C8E" w:rsidRPr="000E588A" w14:paraId="5F7C9615" w14:textId="77777777" w:rsidTr="00557DCC">
        <w:tc>
          <w:tcPr>
            <w:tcW w:w="959" w:type="dxa"/>
            <w:shd w:val="clear" w:color="auto" w:fill="auto"/>
          </w:tcPr>
          <w:p w14:paraId="1D3D72D3" w14:textId="77777777" w:rsidR="00097067" w:rsidRPr="000E588A" w:rsidRDefault="00097067" w:rsidP="00557DCC">
            <w:pPr>
              <w:pStyle w:val="ListParagraph"/>
              <w:numPr>
                <w:ilvl w:val="0"/>
                <w:numId w:val="1"/>
              </w:numPr>
              <w:spacing w:after="0" w:line="240" w:lineRule="auto"/>
            </w:pPr>
          </w:p>
        </w:tc>
        <w:tc>
          <w:tcPr>
            <w:tcW w:w="3402" w:type="dxa"/>
            <w:shd w:val="clear" w:color="auto" w:fill="auto"/>
          </w:tcPr>
          <w:p w14:paraId="596AB828" w14:textId="16214E08" w:rsidR="00097067" w:rsidRDefault="00125104" w:rsidP="00557DCC">
            <w:r>
              <w:t>What does Fendix paint on, and what does he paint?</w:t>
            </w:r>
          </w:p>
        </w:tc>
        <w:tc>
          <w:tcPr>
            <w:tcW w:w="2977" w:type="dxa"/>
            <w:shd w:val="clear" w:color="auto" w:fill="auto"/>
          </w:tcPr>
          <w:p w14:paraId="6E27B683" w14:textId="64C50942" w:rsidR="00097067" w:rsidRDefault="00125104" w:rsidP="00B43B6A">
            <w:pPr>
              <w:pStyle w:val="ListParagraph"/>
              <w:spacing w:after="0" w:line="240" w:lineRule="auto"/>
              <w:ind w:left="0"/>
            </w:pPr>
            <w:r>
              <w:t xml:space="preserve">He paints portraits of rural people onto silos throughout Victoria. </w:t>
            </w:r>
          </w:p>
        </w:tc>
        <w:tc>
          <w:tcPr>
            <w:tcW w:w="851" w:type="dxa"/>
            <w:shd w:val="clear" w:color="auto" w:fill="auto"/>
          </w:tcPr>
          <w:p w14:paraId="0491B395" w14:textId="24115ED6" w:rsidR="00097067" w:rsidRDefault="00125104" w:rsidP="00557DCC">
            <w:r>
              <w:t>26</w:t>
            </w:r>
          </w:p>
        </w:tc>
        <w:tc>
          <w:tcPr>
            <w:tcW w:w="2125" w:type="dxa"/>
            <w:shd w:val="clear" w:color="auto" w:fill="auto"/>
          </w:tcPr>
          <w:p w14:paraId="2A3722F4" w14:textId="7E029463" w:rsidR="00097067" w:rsidRDefault="00125104" w:rsidP="00125104">
            <w:r>
              <w:t>1pt. Silos</w:t>
            </w:r>
          </w:p>
          <w:p w14:paraId="64A3157F" w14:textId="7714D22A" w:rsidR="00125104" w:rsidRDefault="00125104" w:rsidP="00125104">
            <w:r>
              <w:t>1 pt. Rural people (0.5 marks people or portraits)</w:t>
            </w:r>
          </w:p>
        </w:tc>
      </w:tr>
      <w:tr w:rsidR="000C3C8E" w:rsidRPr="000E588A" w14:paraId="173F1256" w14:textId="77777777" w:rsidTr="00557DCC">
        <w:tc>
          <w:tcPr>
            <w:tcW w:w="959" w:type="dxa"/>
            <w:shd w:val="clear" w:color="auto" w:fill="auto"/>
          </w:tcPr>
          <w:p w14:paraId="79F1814F" w14:textId="77777777" w:rsidR="00125104" w:rsidRPr="000E588A" w:rsidRDefault="00125104" w:rsidP="00557DCC">
            <w:pPr>
              <w:pStyle w:val="ListParagraph"/>
              <w:numPr>
                <w:ilvl w:val="0"/>
                <w:numId w:val="1"/>
              </w:numPr>
              <w:spacing w:after="0" w:line="240" w:lineRule="auto"/>
            </w:pPr>
          </w:p>
        </w:tc>
        <w:tc>
          <w:tcPr>
            <w:tcW w:w="3402" w:type="dxa"/>
            <w:shd w:val="clear" w:color="auto" w:fill="auto"/>
          </w:tcPr>
          <w:p w14:paraId="40FAA54A" w14:textId="4CD80C92" w:rsidR="00125104" w:rsidRDefault="00125104" w:rsidP="00557DCC">
            <w:r>
              <w:t>What does Crux like to paint and what social media site does he post them on?</w:t>
            </w:r>
          </w:p>
        </w:tc>
        <w:tc>
          <w:tcPr>
            <w:tcW w:w="2977" w:type="dxa"/>
            <w:shd w:val="clear" w:color="auto" w:fill="auto"/>
          </w:tcPr>
          <w:p w14:paraId="6AA3EFCE" w14:textId="037788CB" w:rsidR="00125104" w:rsidRPr="00125104" w:rsidRDefault="00125104" w:rsidP="00B43B6A">
            <w:pPr>
              <w:pStyle w:val="ListParagraph"/>
              <w:spacing w:after="0" w:line="240" w:lineRule="auto"/>
              <w:ind w:left="0"/>
              <w:rPr>
                <w:i/>
                <w:iCs/>
              </w:rPr>
            </w:pPr>
            <w:r>
              <w:t xml:space="preserve">He paints birds and put the videos on </w:t>
            </w:r>
            <w:r>
              <w:rPr>
                <w:i/>
                <w:iCs/>
              </w:rPr>
              <w:t>YouTube</w:t>
            </w:r>
          </w:p>
        </w:tc>
        <w:tc>
          <w:tcPr>
            <w:tcW w:w="851" w:type="dxa"/>
            <w:shd w:val="clear" w:color="auto" w:fill="auto"/>
          </w:tcPr>
          <w:p w14:paraId="2E33AF91" w14:textId="5C2939A5" w:rsidR="00125104" w:rsidRDefault="00125104" w:rsidP="00557DCC">
            <w:r>
              <w:t>26</w:t>
            </w:r>
          </w:p>
        </w:tc>
        <w:tc>
          <w:tcPr>
            <w:tcW w:w="2125" w:type="dxa"/>
            <w:shd w:val="clear" w:color="auto" w:fill="auto"/>
          </w:tcPr>
          <w:p w14:paraId="616D01A3" w14:textId="77777777" w:rsidR="00125104" w:rsidRDefault="00125104" w:rsidP="00125104">
            <w:r>
              <w:t>1 pt. Birds</w:t>
            </w:r>
          </w:p>
          <w:p w14:paraId="0FE31F93" w14:textId="3B4F91E3" w:rsidR="00125104" w:rsidRDefault="00125104" w:rsidP="00125104">
            <w:r>
              <w:t xml:space="preserve">1 pt. </w:t>
            </w:r>
            <w:r w:rsidRPr="000A5145">
              <w:rPr>
                <w:i/>
                <w:iCs/>
              </w:rPr>
              <w:t>YouTube</w:t>
            </w:r>
          </w:p>
        </w:tc>
      </w:tr>
      <w:tr w:rsidR="000C3C8E" w:rsidRPr="000E588A" w14:paraId="0567E84D" w14:textId="77777777" w:rsidTr="00557DCC">
        <w:tc>
          <w:tcPr>
            <w:tcW w:w="959" w:type="dxa"/>
            <w:shd w:val="clear" w:color="auto" w:fill="auto"/>
          </w:tcPr>
          <w:p w14:paraId="7AAB9B62" w14:textId="77777777" w:rsidR="000A5145" w:rsidRPr="000E588A" w:rsidRDefault="000A5145" w:rsidP="00557DCC">
            <w:pPr>
              <w:pStyle w:val="ListParagraph"/>
              <w:numPr>
                <w:ilvl w:val="0"/>
                <w:numId w:val="1"/>
              </w:numPr>
              <w:spacing w:after="0" w:line="240" w:lineRule="auto"/>
            </w:pPr>
          </w:p>
        </w:tc>
        <w:tc>
          <w:tcPr>
            <w:tcW w:w="3402" w:type="dxa"/>
            <w:shd w:val="clear" w:color="auto" w:fill="auto"/>
          </w:tcPr>
          <w:p w14:paraId="2474F8F6" w14:textId="606D5735" w:rsidR="000A5145" w:rsidRDefault="00020513" w:rsidP="00557DCC">
            <w:r>
              <w:t xml:space="preserve">Name four things Fendix says Crux should do to start getting commissions. </w:t>
            </w:r>
          </w:p>
        </w:tc>
        <w:tc>
          <w:tcPr>
            <w:tcW w:w="2977" w:type="dxa"/>
            <w:shd w:val="clear" w:color="auto" w:fill="auto"/>
          </w:tcPr>
          <w:p w14:paraId="03889ED0" w14:textId="77777777" w:rsidR="000A5145" w:rsidRDefault="00020513" w:rsidP="00020513">
            <w:pPr>
              <w:pStyle w:val="ListParagraph"/>
              <w:numPr>
                <w:ilvl w:val="0"/>
                <w:numId w:val="5"/>
              </w:numPr>
              <w:spacing w:after="0" w:line="240" w:lineRule="auto"/>
            </w:pPr>
            <w:r>
              <w:t xml:space="preserve">Start in a group like them </w:t>
            </w:r>
          </w:p>
          <w:p w14:paraId="12E11865" w14:textId="77777777" w:rsidR="00020513" w:rsidRDefault="00020513" w:rsidP="00020513">
            <w:pPr>
              <w:pStyle w:val="ListParagraph"/>
              <w:numPr>
                <w:ilvl w:val="0"/>
                <w:numId w:val="5"/>
              </w:numPr>
              <w:spacing w:after="0" w:line="240" w:lineRule="auto"/>
            </w:pPr>
            <w:r>
              <w:t>Put your work everywhere</w:t>
            </w:r>
          </w:p>
          <w:p w14:paraId="465EEBFA" w14:textId="38A6197D" w:rsidR="00020513" w:rsidRDefault="00020513" w:rsidP="00020513">
            <w:pPr>
              <w:pStyle w:val="ListParagraph"/>
              <w:numPr>
                <w:ilvl w:val="0"/>
                <w:numId w:val="5"/>
              </w:numPr>
              <w:spacing w:after="0" w:line="240" w:lineRule="auto"/>
            </w:pPr>
            <w:r>
              <w:t>Especially Hoiser Lane</w:t>
            </w:r>
          </w:p>
          <w:p w14:paraId="572CA5C1" w14:textId="076702D8" w:rsidR="00020513" w:rsidRDefault="00020513" w:rsidP="00020513">
            <w:pPr>
              <w:pStyle w:val="ListParagraph"/>
              <w:numPr>
                <w:ilvl w:val="0"/>
                <w:numId w:val="5"/>
              </w:numPr>
              <w:spacing w:after="0" w:line="240" w:lineRule="auto"/>
            </w:pPr>
            <w:r>
              <w:t>Don’t get caught</w:t>
            </w:r>
          </w:p>
          <w:p w14:paraId="5B7F5605" w14:textId="77777777" w:rsidR="00020513" w:rsidRDefault="00020513" w:rsidP="00020513">
            <w:pPr>
              <w:pStyle w:val="ListParagraph"/>
              <w:numPr>
                <w:ilvl w:val="0"/>
                <w:numId w:val="5"/>
              </w:numPr>
              <w:spacing w:after="0" w:line="240" w:lineRule="auto"/>
            </w:pPr>
            <w:r>
              <w:t>Show off you stuff on socials</w:t>
            </w:r>
          </w:p>
          <w:p w14:paraId="6F135482" w14:textId="77777777" w:rsidR="00020513" w:rsidRDefault="00020513" w:rsidP="00020513">
            <w:pPr>
              <w:pStyle w:val="ListParagraph"/>
              <w:numPr>
                <w:ilvl w:val="0"/>
                <w:numId w:val="5"/>
              </w:numPr>
              <w:spacing w:after="0" w:line="240" w:lineRule="auto"/>
            </w:pPr>
            <w:r>
              <w:t>Establish yourself</w:t>
            </w:r>
          </w:p>
          <w:p w14:paraId="7CB56EBC" w14:textId="77777777" w:rsidR="00020513" w:rsidRDefault="00020513" w:rsidP="00020513">
            <w:pPr>
              <w:pStyle w:val="ListParagraph"/>
              <w:numPr>
                <w:ilvl w:val="0"/>
                <w:numId w:val="5"/>
              </w:numPr>
              <w:spacing w:after="0" w:line="240" w:lineRule="auto"/>
            </w:pPr>
            <w:r>
              <w:lastRenderedPageBreak/>
              <w:t>Do a group exhibition</w:t>
            </w:r>
          </w:p>
          <w:p w14:paraId="37AF2309" w14:textId="77777777" w:rsidR="00020513" w:rsidRDefault="00020513" w:rsidP="00020513">
            <w:pPr>
              <w:pStyle w:val="ListParagraph"/>
              <w:numPr>
                <w:ilvl w:val="0"/>
                <w:numId w:val="5"/>
              </w:numPr>
              <w:spacing w:after="0" w:line="240" w:lineRule="auto"/>
            </w:pPr>
            <w:r>
              <w:t xml:space="preserve">Take your canvases to cafes </w:t>
            </w:r>
          </w:p>
          <w:p w14:paraId="2289E613" w14:textId="77777777" w:rsidR="00020513" w:rsidRDefault="00020513" w:rsidP="00020513">
            <w:pPr>
              <w:pStyle w:val="ListParagraph"/>
              <w:numPr>
                <w:ilvl w:val="0"/>
                <w:numId w:val="5"/>
              </w:numPr>
              <w:spacing w:after="0" w:line="240" w:lineRule="auto"/>
            </w:pPr>
            <w:r>
              <w:t>Hope someone buys them</w:t>
            </w:r>
          </w:p>
          <w:p w14:paraId="367FC0AC" w14:textId="419DC206" w:rsidR="00020513" w:rsidRDefault="00020513" w:rsidP="00020513">
            <w:pPr>
              <w:pStyle w:val="ListParagraph"/>
              <w:numPr>
                <w:ilvl w:val="0"/>
                <w:numId w:val="5"/>
              </w:numPr>
              <w:spacing w:after="0" w:line="240" w:lineRule="auto"/>
            </w:pPr>
            <w:r>
              <w:t>Go to Melbourne</w:t>
            </w:r>
          </w:p>
        </w:tc>
        <w:tc>
          <w:tcPr>
            <w:tcW w:w="851" w:type="dxa"/>
            <w:shd w:val="clear" w:color="auto" w:fill="auto"/>
          </w:tcPr>
          <w:p w14:paraId="5E0F4F03" w14:textId="4089091A" w:rsidR="000A5145" w:rsidRDefault="00020513" w:rsidP="00557DCC">
            <w:r>
              <w:lastRenderedPageBreak/>
              <w:t>29-30</w:t>
            </w:r>
          </w:p>
        </w:tc>
        <w:tc>
          <w:tcPr>
            <w:tcW w:w="2125" w:type="dxa"/>
            <w:shd w:val="clear" w:color="auto" w:fill="auto"/>
          </w:tcPr>
          <w:p w14:paraId="0C571FB4" w14:textId="4C64E8F8" w:rsidR="000A5145" w:rsidRDefault="00020513" w:rsidP="00125104">
            <w:r>
              <w:t xml:space="preserve">0.5 pt. for each correct answer to a max of 2 pts. </w:t>
            </w:r>
          </w:p>
        </w:tc>
      </w:tr>
      <w:tr w:rsidR="000C3C8E" w:rsidRPr="000E588A" w14:paraId="2B9AB6E7" w14:textId="77777777" w:rsidTr="00557DCC">
        <w:tc>
          <w:tcPr>
            <w:tcW w:w="959" w:type="dxa"/>
            <w:shd w:val="clear" w:color="auto" w:fill="auto"/>
          </w:tcPr>
          <w:p w14:paraId="34A2BCF5" w14:textId="77777777" w:rsidR="00020513" w:rsidRPr="000E588A" w:rsidRDefault="00020513" w:rsidP="00557DCC">
            <w:pPr>
              <w:pStyle w:val="ListParagraph"/>
              <w:numPr>
                <w:ilvl w:val="0"/>
                <w:numId w:val="1"/>
              </w:numPr>
              <w:spacing w:after="0" w:line="240" w:lineRule="auto"/>
            </w:pPr>
          </w:p>
        </w:tc>
        <w:tc>
          <w:tcPr>
            <w:tcW w:w="3402" w:type="dxa"/>
            <w:shd w:val="clear" w:color="auto" w:fill="auto"/>
          </w:tcPr>
          <w:p w14:paraId="6237CA55" w14:textId="7516151E" w:rsidR="00020513" w:rsidRDefault="00020513" w:rsidP="00557DCC">
            <w:r>
              <w:t>What is the play the high school is putting on, and what role does Ms. Liu want Grace to try out for?</w:t>
            </w:r>
          </w:p>
        </w:tc>
        <w:tc>
          <w:tcPr>
            <w:tcW w:w="2977" w:type="dxa"/>
            <w:shd w:val="clear" w:color="auto" w:fill="auto"/>
          </w:tcPr>
          <w:p w14:paraId="115A1C16" w14:textId="2C83EB99" w:rsidR="00020513" w:rsidRPr="00020513" w:rsidRDefault="00020513" w:rsidP="00020513">
            <w:pPr>
              <w:spacing w:after="0" w:line="240" w:lineRule="auto"/>
            </w:pPr>
            <w:r>
              <w:t xml:space="preserve">They are putting on </w:t>
            </w:r>
            <w:r>
              <w:rPr>
                <w:i/>
                <w:iCs/>
              </w:rPr>
              <w:t>Fiddler on the Roof</w:t>
            </w:r>
            <w:r>
              <w:t>, and she wants Grace to try out for The Fiddler</w:t>
            </w:r>
          </w:p>
        </w:tc>
        <w:tc>
          <w:tcPr>
            <w:tcW w:w="851" w:type="dxa"/>
            <w:shd w:val="clear" w:color="auto" w:fill="auto"/>
          </w:tcPr>
          <w:p w14:paraId="48F43F79" w14:textId="72F557B3" w:rsidR="00020513" w:rsidRDefault="00020513" w:rsidP="00557DCC">
            <w:r>
              <w:t>33</w:t>
            </w:r>
          </w:p>
        </w:tc>
        <w:tc>
          <w:tcPr>
            <w:tcW w:w="2125" w:type="dxa"/>
            <w:shd w:val="clear" w:color="auto" w:fill="auto"/>
          </w:tcPr>
          <w:p w14:paraId="1CB2CA73" w14:textId="77777777" w:rsidR="00020513" w:rsidRDefault="00020513" w:rsidP="00125104">
            <w:pPr>
              <w:rPr>
                <w:i/>
                <w:iCs/>
              </w:rPr>
            </w:pPr>
            <w:r>
              <w:t xml:space="preserve">1 pt. </w:t>
            </w:r>
            <w:r>
              <w:rPr>
                <w:i/>
                <w:iCs/>
              </w:rPr>
              <w:t>Fiddler on the Roof</w:t>
            </w:r>
          </w:p>
          <w:p w14:paraId="5D33E9BC" w14:textId="0F9A7B52" w:rsidR="00020513" w:rsidRPr="00020513" w:rsidRDefault="00020513" w:rsidP="00125104">
            <w:r>
              <w:t>1 pt. The Fiddler</w:t>
            </w:r>
          </w:p>
        </w:tc>
      </w:tr>
      <w:tr w:rsidR="000C3C8E" w:rsidRPr="000E588A" w14:paraId="2CC45EF3" w14:textId="77777777" w:rsidTr="00557DCC">
        <w:tc>
          <w:tcPr>
            <w:tcW w:w="959" w:type="dxa"/>
            <w:shd w:val="clear" w:color="auto" w:fill="auto"/>
          </w:tcPr>
          <w:p w14:paraId="7268E915" w14:textId="77777777" w:rsidR="00020513" w:rsidRPr="000E588A" w:rsidRDefault="00020513" w:rsidP="00557DCC">
            <w:pPr>
              <w:pStyle w:val="ListParagraph"/>
              <w:numPr>
                <w:ilvl w:val="0"/>
                <w:numId w:val="1"/>
              </w:numPr>
              <w:spacing w:after="0" w:line="240" w:lineRule="auto"/>
            </w:pPr>
          </w:p>
        </w:tc>
        <w:tc>
          <w:tcPr>
            <w:tcW w:w="3402" w:type="dxa"/>
            <w:shd w:val="clear" w:color="auto" w:fill="auto"/>
          </w:tcPr>
          <w:p w14:paraId="3DC2C390" w14:textId="0E032FDE" w:rsidR="00020513" w:rsidRDefault="00722BF5" w:rsidP="00557DCC">
            <w:r>
              <w:t>Grace has two contradictory worries about her mum being in Italy. What are they?</w:t>
            </w:r>
          </w:p>
        </w:tc>
        <w:tc>
          <w:tcPr>
            <w:tcW w:w="2977" w:type="dxa"/>
            <w:shd w:val="clear" w:color="auto" w:fill="auto"/>
          </w:tcPr>
          <w:p w14:paraId="73D54BBE" w14:textId="6973D80F" w:rsidR="00020513" w:rsidRDefault="00722BF5" w:rsidP="00020513">
            <w:pPr>
              <w:spacing w:after="0" w:line="240" w:lineRule="auto"/>
            </w:pPr>
            <w:r>
              <w:t xml:space="preserve">She is worried she would get COVID while there and no one could look after her. She is also worried she will return early and not allow grace to play in a bar. </w:t>
            </w:r>
          </w:p>
        </w:tc>
        <w:tc>
          <w:tcPr>
            <w:tcW w:w="851" w:type="dxa"/>
            <w:shd w:val="clear" w:color="auto" w:fill="auto"/>
          </w:tcPr>
          <w:p w14:paraId="58C7AF75" w14:textId="2CAD1C65" w:rsidR="00020513" w:rsidRDefault="00722BF5" w:rsidP="00557DCC">
            <w:r>
              <w:t>42</w:t>
            </w:r>
          </w:p>
        </w:tc>
        <w:tc>
          <w:tcPr>
            <w:tcW w:w="2125" w:type="dxa"/>
            <w:shd w:val="clear" w:color="auto" w:fill="auto"/>
          </w:tcPr>
          <w:p w14:paraId="7B97F747" w14:textId="77777777" w:rsidR="00020513" w:rsidRDefault="00722BF5" w:rsidP="00125104">
            <w:r>
              <w:t>1 pt. Catch COVID</w:t>
            </w:r>
          </w:p>
          <w:p w14:paraId="7FA30A05" w14:textId="62D749F1" w:rsidR="00722BF5" w:rsidRDefault="00722BF5" w:rsidP="00125104">
            <w:r>
              <w:t xml:space="preserve">1 pt. Return early and not allow Grace to play in a bar. (0.5 pts. For return early </w:t>
            </w:r>
            <w:r w:rsidRPr="00722BF5">
              <w:rPr>
                <w:i/>
                <w:iCs/>
              </w:rPr>
              <w:t>or</w:t>
            </w:r>
            <w:r>
              <w:t xml:space="preserve"> not allow Grace to play in bar). </w:t>
            </w:r>
          </w:p>
        </w:tc>
      </w:tr>
      <w:tr w:rsidR="000C3C8E" w:rsidRPr="000E588A" w14:paraId="630F063B" w14:textId="77777777" w:rsidTr="00557DCC">
        <w:tc>
          <w:tcPr>
            <w:tcW w:w="959" w:type="dxa"/>
            <w:shd w:val="clear" w:color="auto" w:fill="auto"/>
          </w:tcPr>
          <w:p w14:paraId="69CC2F27" w14:textId="77777777" w:rsidR="00F7415D" w:rsidRPr="000E588A" w:rsidRDefault="00F7415D" w:rsidP="00557DCC">
            <w:pPr>
              <w:pStyle w:val="ListParagraph"/>
              <w:numPr>
                <w:ilvl w:val="0"/>
                <w:numId w:val="1"/>
              </w:numPr>
              <w:spacing w:after="0" w:line="240" w:lineRule="auto"/>
            </w:pPr>
          </w:p>
        </w:tc>
        <w:tc>
          <w:tcPr>
            <w:tcW w:w="3402" w:type="dxa"/>
            <w:shd w:val="clear" w:color="auto" w:fill="auto"/>
          </w:tcPr>
          <w:p w14:paraId="5939DAFF" w14:textId="75F0CACF" w:rsidR="00F7415D" w:rsidRDefault="00F7415D" w:rsidP="00557DCC">
            <w:r>
              <w:t>Rani thinks Grace is her most ________ student, but also her _______ one.</w:t>
            </w:r>
          </w:p>
        </w:tc>
        <w:tc>
          <w:tcPr>
            <w:tcW w:w="2977" w:type="dxa"/>
            <w:shd w:val="clear" w:color="auto" w:fill="auto"/>
          </w:tcPr>
          <w:p w14:paraId="1B93597B" w14:textId="39416305" w:rsidR="00F7415D" w:rsidRDefault="00F7415D" w:rsidP="00020513">
            <w:pPr>
              <w:spacing w:after="0" w:line="240" w:lineRule="auto"/>
            </w:pPr>
            <w:r>
              <w:t>Rani thinks Grace is her most frustrating student, but also her favourite one.</w:t>
            </w:r>
          </w:p>
        </w:tc>
        <w:tc>
          <w:tcPr>
            <w:tcW w:w="851" w:type="dxa"/>
            <w:shd w:val="clear" w:color="auto" w:fill="auto"/>
          </w:tcPr>
          <w:p w14:paraId="7EDC8C49" w14:textId="086BAF0A" w:rsidR="00F7415D" w:rsidRDefault="00F7415D" w:rsidP="00557DCC">
            <w:r>
              <w:t>68</w:t>
            </w:r>
          </w:p>
        </w:tc>
        <w:tc>
          <w:tcPr>
            <w:tcW w:w="2125" w:type="dxa"/>
            <w:shd w:val="clear" w:color="auto" w:fill="auto"/>
          </w:tcPr>
          <w:p w14:paraId="47BDF4D2" w14:textId="77777777" w:rsidR="00F7415D" w:rsidRDefault="00F7415D" w:rsidP="00125104">
            <w:r>
              <w:t>1 pt. frustrating</w:t>
            </w:r>
          </w:p>
          <w:p w14:paraId="6DFECD18" w14:textId="6B9F1FDF" w:rsidR="00F7415D" w:rsidRDefault="00F7415D" w:rsidP="00125104">
            <w:r>
              <w:t>1 pt. favourite</w:t>
            </w:r>
          </w:p>
        </w:tc>
      </w:tr>
      <w:tr w:rsidR="000C3C8E" w:rsidRPr="000E588A" w14:paraId="1F5A513B" w14:textId="77777777" w:rsidTr="00557DCC">
        <w:tc>
          <w:tcPr>
            <w:tcW w:w="959" w:type="dxa"/>
            <w:shd w:val="clear" w:color="auto" w:fill="auto"/>
          </w:tcPr>
          <w:p w14:paraId="2E7707C9" w14:textId="77777777" w:rsidR="00F7415D" w:rsidRPr="000E588A" w:rsidRDefault="00F7415D" w:rsidP="00557DCC">
            <w:pPr>
              <w:pStyle w:val="ListParagraph"/>
              <w:numPr>
                <w:ilvl w:val="0"/>
                <w:numId w:val="1"/>
              </w:numPr>
              <w:spacing w:after="0" w:line="240" w:lineRule="auto"/>
            </w:pPr>
          </w:p>
        </w:tc>
        <w:tc>
          <w:tcPr>
            <w:tcW w:w="3402" w:type="dxa"/>
            <w:shd w:val="clear" w:color="auto" w:fill="auto"/>
          </w:tcPr>
          <w:p w14:paraId="2772800A" w14:textId="6E3ACA12" w:rsidR="00F7415D" w:rsidRDefault="00270E17" w:rsidP="00557DCC">
            <w:r>
              <w:t>What bird does Crux paint on his first trip to Melbourne? And what bird does he paint a few days later as part of Fendix’s commissioned piece?</w:t>
            </w:r>
          </w:p>
        </w:tc>
        <w:tc>
          <w:tcPr>
            <w:tcW w:w="2977" w:type="dxa"/>
            <w:shd w:val="clear" w:color="auto" w:fill="auto"/>
          </w:tcPr>
          <w:p w14:paraId="6EA6C730" w14:textId="298206D2" w:rsidR="00F7415D" w:rsidRDefault="00270E17" w:rsidP="00020513">
            <w:pPr>
              <w:spacing w:after="0" w:line="240" w:lineRule="auto"/>
            </w:pPr>
            <w:r>
              <w:t xml:space="preserve">He paints a pigeon in Melbourne and a magpie a few days latter for Fendix. </w:t>
            </w:r>
          </w:p>
        </w:tc>
        <w:tc>
          <w:tcPr>
            <w:tcW w:w="851" w:type="dxa"/>
            <w:shd w:val="clear" w:color="auto" w:fill="auto"/>
          </w:tcPr>
          <w:p w14:paraId="0F346830" w14:textId="15547D53" w:rsidR="00F7415D" w:rsidRDefault="00270E17" w:rsidP="00557DCC">
            <w:r>
              <w:t>84-87</w:t>
            </w:r>
          </w:p>
        </w:tc>
        <w:tc>
          <w:tcPr>
            <w:tcW w:w="2125" w:type="dxa"/>
            <w:shd w:val="clear" w:color="auto" w:fill="auto"/>
          </w:tcPr>
          <w:p w14:paraId="2FE7CBEC" w14:textId="77777777" w:rsidR="00F7415D" w:rsidRDefault="00270E17" w:rsidP="00125104">
            <w:r>
              <w:t>1 pt. Pigeon</w:t>
            </w:r>
          </w:p>
          <w:p w14:paraId="688DB4B4" w14:textId="3CEAC86F" w:rsidR="00270E17" w:rsidRDefault="00270E17" w:rsidP="00125104">
            <w:r>
              <w:t>1 pt. Magpie</w:t>
            </w:r>
          </w:p>
        </w:tc>
      </w:tr>
      <w:tr w:rsidR="000C3C8E" w:rsidRPr="000E588A" w14:paraId="265F4002" w14:textId="77777777" w:rsidTr="00557DCC">
        <w:tc>
          <w:tcPr>
            <w:tcW w:w="959" w:type="dxa"/>
            <w:shd w:val="clear" w:color="auto" w:fill="auto"/>
          </w:tcPr>
          <w:p w14:paraId="1421AB31" w14:textId="77777777" w:rsidR="00270E17" w:rsidRPr="000E588A" w:rsidRDefault="00270E17" w:rsidP="00557DCC">
            <w:pPr>
              <w:pStyle w:val="ListParagraph"/>
              <w:numPr>
                <w:ilvl w:val="0"/>
                <w:numId w:val="1"/>
              </w:numPr>
              <w:spacing w:after="0" w:line="240" w:lineRule="auto"/>
            </w:pPr>
          </w:p>
        </w:tc>
        <w:tc>
          <w:tcPr>
            <w:tcW w:w="3402" w:type="dxa"/>
            <w:shd w:val="clear" w:color="auto" w:fill="auto"/>
          </w:tcPr>
          <w:p w14:paraId="6AB13BCF" w14:textId="0EC98D59" w:rsidR="00270E17" w:rsidRDefault="00EF7A85" w:rsidP="00557DCC">
            <w:r>
              <w:t>What is a grace note, and what is its purpose?</w:t>
            </w:r>
          </w:p>
        </w:tc>
        <w:tc>
          <w:tcPr>
            <w:tcW w:w="2977" w:type="dxa"/>
            <w:shd w:val="clear" w:color="auto" w:fill="auto"/>
          </w:tcPr>
          <w:p w14:paraId="2C505934" w14:textId="49A7A5CC" w:rsidR="00270E17" w:rsidRDefault="00EF7A85" w:rsidP="00020513">
            <w:pPr>
              <w:spacing w:after="0" w:line="240" w:lineRule="auto"/>
            </w:pPr>
            <w:r>
              <w:t>It is a tiny note used for embellishment that can easily be ignored</w:t>
            </w:r>
          </w:p>
        </w:tc>
        <w:tc>
          <w:tcPr>
            <w:tcW w:w="851" w:type="dxa"/>
            <w:shd w:val="clear" w:color="auto" w:fill="auto"/>
          </w:tcPr>
          <w:p w14:paraId="217AF40A" w14:textId="16C43CAE" w:rsidR="00270E17" w:rsidRDefault="00EF7A85" w:rsidP="00557DCC">
            <w:r>
              <w:t>117</w:t>
            </w:r>
          </w:p>
        </w:tc>
        <w:tc>
          <w:tcPr>
            <w:tcW w:w="2125" w:type="dxa"/>
            <w:shd w:val="clear" w:color="auto" w:fill="auto"/>
          </w:tcPr>
          <w:p w14:paraId="6B6589CB" w14:textId="77777777" w:rsidR="00270E17" w:rsidRDefault="00EF7A85" w:rsidP="00125104">
            <w:r>
              <w:t>1 pt. tiny note</w:t>
            </w:r>
          </w:p>
          <w:p w14:paraId="4A2AC7B5" w14:textId="77777777" w:rsidR="00EF7A85" w:rsidRDefault="00EF7A85" w:rsidP="00125104">
            <w:r>
              <w:t xml:space="preserve">1 pt. embellishment </w:t>
            </w:r>
          </w:p>
          <w:p w14:paraId="04F0D670" w14:textId="1CDDA4F9" w:rsidR="00EF7A85" w:rsidRDefault="00EF7A85" w:rsidP="00125104">
            <w:r>
              <w:t>(0.5 pt. for can easily be ignored)</w:t>
            </w:r>
          </w:p>
        </w:tc>
      </w:tr>
      <w:tr w:rsidR="000C3C8E" w:rsidRPr="000E588A" w14:paraId="0E4180E1" w14:textId="77777777" w:rsidTr="00557DCC">
        <w:tc>
          <w:tcPr>
            <w:tcW w:w="959" w:type="dxa"/>
            <w:shd w:val="clear" w:color="auto" w:fill="auto"/>
          </w:tcPr>
          <w:p w14:paraId="06603343" w14:textId="77777777" w:rsidR="00EF7A85" w:rsidRPr="000E588A" w:rsidRDefault="00EF7A85" w:rsidP="00557DCC">
            <w:pPr>
              <w:pStyle w:val="ListParagraph"/>
              <w:numPr>
                <w:ilvl w:val="0"/>
                <w:numId w:val="1"/>
              </w:numPr>
              <w:spacing w:after="0" w:line="240" w:lineRule="auto"/>
            </w:pPr>
          </w:p>
        </w:tc>
        <w:tc>
          <w:tcPr>
            <w:tcW w:w="3402" w:type="dxa"/>
            <w:shd w:val="clear" w:color="auto" w:fill="auto"/>
          </w:tcPr>
          <w:p w14:paraId="339B5560" w14:textId="3ECFCB9E" w:rsidR="00EF7A85" w:rsidRDefault="003509E7" w:rsidP="00557DCC">
            <w:r>
              <w:t>Name any four of the restrictions put in place when Victoria’s COVID cases reach 67 in one day</w:t>
            </w:r>
          </w:p>
        </w:tc>
        <w:tc>
          <w:tcPr>
            <w:tcW w:w="2977" w:type="dxa"/>
            <w:shd w:val="clear" w:color="auto" w:fill="auto"/>
          </w:tcPr>
          <w:p w14:paraId="038BB27E" w14:textId="00111CCC" w:rsidR="00EF7A85" w:rsidRDefault="003509E7" w:rsidP="003509E7">
            <w:pPr>
              <w:pStyle w:val="ListParagraph"/>
              <w:numPr>
                <w:ilvl w:val="0"/>
                <w:numId w:val="6"/>
              </w:numPr>
              <w:spacing w:after="0" w:line="240" w:lineRule="auto"/>
            </w:pPr>
            <w:r>
              <w:t>10 people max at a gathering</w:t>
            </w:r>
          </w:p>
          <w:p w14:paraId="2B8A65BF" w14:textId="497B6F79" w:rsidR="003509E7" w:rsidRDefault="003509E7" w:rsidP="003509E7">
            <w:pPr>
              <w:pStyle w:val="ListParagraph"/>
              <w:numPr>
                <w:ilvl w:val="0"/>
                <w:numId w:val="6"/>
              </w:numPr>
              <w:spacing w:after="0" w:line="240" w:lineRule="auto"/>
            </w:pPr>
            <w:r>
              <w:t>Galleries, libraries and museums locked up</w:t>
            </w:r>
          </w:p>
          <w:p w14:paraId="1F705910" w14:textId="6EDA054E" w:rsidR="003509E7" w:rsidRDefault="003509E7" w:rsidP="003509E7">
            <w:pPr>
              <w:pStyle w:val="ListParagraph"/>
              <w:numPr>
                <w:ilvl w:val="0"/>
                <w:numId w:val="6"/>
              </w:numPr>
              <w:spacing w:after="0" w:line="240" w:lineRule="auto"/>
            </w:pPr>
            <w:r>
              <w:t>Concerts cancelled</w:t>
            </w:r>
          </w:p>
          <w:p w14:paraId="3D0A7314" w14:textId="4DC4151B" w:rsidR="003509E7" w:rsidRDefault="003509E7" w:rsidP="003509E7">
            <w:pPr>
              <w:pStyle w:val="ListParagraph"/>
              <w:numPr>
                <w:ilvl w:val="0"/>
                <w:numId w:val="6"/>
              </w:numPr>
              <w:spacing w:after="0" w:line="240" w:lineRule="auto"/>
            </w:pPr>
            <w:r>
              <w:t>Gyms closed</w:t>
            </w:r>
          </w:p>
          <w:p w14:paraId="6AAA2AAA" w14:textId="4AD709DE" w:rsidR="003509E7" w:rsidRDefault="003509E7" w:rsidP="003509E7">
            <w:pPr>
              <w:pStyle w:val="ListParagraph"/>
              <w:numPr>
                <w:ilvl w:val="0"/>
                <w:numId w:val="6"/>
              </w:numPr>
              <w:spacing w:after="0" w:line="240" w:lineRule="auto"/>
            </w:pPr>
            <w:r>
              <w:t>Half the hairdressers shut</w:t>
            </w:r>
            <w:r w:rsidR="00DC19D8">
              <w:t xml:space="preserve"> down</w:t>
            </w:r>
          </w:p>
          <w:p w14:paraId="2B3D0730" w14:textId="081DBB22" w:rsidR="003509E7" w:rsidRDefault="003509E7" w:rsidP="003509E7">
            <w:pPr>
              <w:spacing w:after="0" w:line="240" w:lineRule="auto"/>
            </w:pPr>
          </w:p>
          <w:p w14:paraId="69271B04" w14:textId="292B7747" w:rsidR="003509E7" w:rsidRDefault="003509E7" w:rsidP="00020513">
            <w:pPr>
              <w:spacing w:after="0" w:line="240" w:lineRule="auto"/>
            </w:pPr>
          </w:p>
        </w:tc>
        <w:tc>
          <w:tcPr>
            <w:tcW w:w="851" w:type="dxa"/>
            <w:shd w:val="clear" w:color="auto" w:fill="auto"/>
          </w:tcPr>
          <w:p w14:paraId="1C444BCF" w14:textId="7279CCBC" w:rsidR="00EF7A85" w:rsidRDefault="003509E7" w:rsidP="00557DCC">
            <w:r>
              <w:t>119</w:t>
            </w:r>
          </w:p>
        </w:tc>
        <w:tc>
          <w:tcPr>
            <w:tcW w:w="2125" w:type="dxa"/>
            <w:shd w:val="clear" w:color="auto" w:fill="auto"/>
          </w:tcPr>
          <w:p w14:paraId="031D187F" w14:textId="3D6F130A" w:rsidR="00EF7A85" w:rsidRDefault="003509E7" w:rsidP="00125104">
            <w:r>
              <w:t xml:space="preserve">0.5 pt. for any correct answer to a max of 2 pts. </w:t>
            </w:r>
          </w:p>
        </w:tc>
      </w:tr>
      <w:tr w:rsidR="000C3C8E" w:rsidRPr="000E588A" w14:paraId="157BC6EA" w14:textId="77777777" w:rsidTr="00557DCC">
        <w:tc>
          <w:tcPr>
            <w:tcW w:w="959" w:type="dxa"/>
            <w:shd w:val="clear" w:color="auto" w:fill="auto"/>
          </w:tcPr>
          <w:p w14:paraId="2F696D53" w14:textId="77777777" w:rsidR="003509E7" w:rsidRPr="000E588A" w:rsidRDefault="003509E7" w:rsidP="00557DCC">
            <w:pPr>
              <w:pStyle w:val="ListParagraph"/>
              <w:numPr>
                <w:ilvl w:val="0"/>
                <w:numId w:val="1"/>
              </w:numPr>
              <w:spacing w:after="0" w:line="240" w:lineRule="auto"/>
            </w:pPr>
          </w:p>
        </w:tc>
        <w:tc>
          <w:tcPr>
            <w:tcW w:w="3402" w:type="dxa"/>
            <w:shd w:val="clear" w:color="auto" w:fill="auto"/>
          </w:tcPr>
          <w:p w14:paraId="7A93C91A" w14:textId="71999275" w:rsidR="003509E7" w:rsidRDefault="00DC19D8" w:rsidP="00557DCC">
            <w:r>
              <w:t xml:space="preserve">Who was the Prime Minister mentioned during this time? Who </w:t>
            </w:r>
            <w:r>
              <w:lastRenderedPageBreak/>
              <w:t>was the premier of Victoria at this time?</w:t>
            </w:r>
          </w:p>
        </w:tc>
        <w:tc>
          <w:tcPr>
            <w:tcW w:w="2977" w:type="dxa"/>
            <w:shd w:val="clear" w:color="auto" w:fill="auto"/>
          </w:tcPr>
          <w:p w14:paraId="1296D8A1" w14:textId="1AC98B6F" w:rsidR="003509E7" w:rsidRDefault="00DC19D8" w:rsidP="00DC19D8">
            <w:pPr>
              <w:pStyle w:val="ListParagraph"/>
              <w:spacing w:after="0" w:line="240" w:lineRule="auto"/>
              <w:ind w:left="0"/>
            </w:pPr>
            <w:r>
              <w:lastRenderedPageBreak/>
              <w:t>Scott Morrison; Dan Andrews</w:t>
            </w:r>
          </w:p>
        </w:tc>
        <w:tc>
          <w:tcPr>
            <w:tcW w:w="851" w:type="dxa"/>
            <w:shd w:val="clear" w:color="auto" w:fill="auto"/>
          </w:tcPr>
          <w:p w14:paraId="40016331" w14:textId="78676F15" w:rsidR="003509E7" w:rsidRDefault="00DC19D8" w:rsidP="00557DCC">
            <w:r>
              <w:t>120-1</w:t>
            </w:r>
          </w:p>
        </w:tc>
        <w:tc>
          <w:tcPr>
            <w:tcW w:w="2125" w:type="dxa"/>
            <w:shd w:val="clear" w:color="auto" w:fill="auto"/>
          </w:tcPr>
          <w:p w14:paraId="19BFF2DB" w14:textId="77777777" w:rsidR="003509E7" w:rsidRDefault="00DC19D8" w:rsidP="00125104">
            <w:r>
              <w:t>1 pt. Scott Morrison</w:t>
            </w:r>
          </w:p>
          <w:p w14:paraId="10472C51" w14:textId="40643266" w:rsidR="00DC19D8" w:rsidRDefault="00DC19D8" w:rsidP="00125104">
            <w:r>
              <w:t>1 pt. Dan Andrews</w:t>
            </w:r>
          </w:p>
        </w:tc>
      </w:tr>
      <w:tr w:rsidR="000C3C8E" w:rsidRPr="000E588A" w14:paraId="42B6F94F" w14:textId="77777777" w:rsidTr="00557DCC">
        <w:tc>
          <w:tcPr>
            <w:tcW w:w="959" w:type="dxa"/>
            <w:shd w:val="clear" w:color="auto" w:fill="auto"/>
          </w:tcPr>
          <w:p w14:paraId="18D0672E" w14:textId="77777777" w:rsidR="00DC19D8" w:rsidRPr="000E588A" w:rsidRDefault="00DC19D8" w:rsidP="00557DCC">
            <w:pPr>
              <w:pStyle w:val="ListParagraph"/>
              <w:numPr>
                <w:ilvl w:val="0"/>
                <w:numId w:val="1"/>
              </w:numPr>
              <w:spacing w:after="0" w:line="240" w:lineRule="auto"/>
            </w:pPr>
          </w:p>
        </w:tc>
        <w:tc>
          <w:tcPr>
            <w:tcW w:w="3402" w:type="dxa"/>
            <w:shd w:val="clear" w:color="auto" w:fill="auto"/>
          </w:tcPr>
          <w:p w14:paraId="0E131EB0" w14:textId="6C87A00D" w:rsidR="00DC19D8" w:rsidRDefault="00F32B8D" w:rsidP="00557DCC">
            <w:r>
              <w:t xml:space="preserve">Crux has seen videos of Grace playing. He says she plays the same way he paints. Name and four of the words he says she plays with. </w:t>
            </w:r>
          </w:p>
        </w:tc>
        <w:tc>
          <w:tcPr>
            <w:tcW w:w="2977" w:type="dxa"/>
            <w:shd w:val="clear" w:color="auto" w:fill="auto"/>
          </w:tcPr>
          <w:p w14:paraId="29E00F2E" w14:textId="77777777" w:rsidR="00DC19D8" w:rsidRDefault="00F32B8D" w:rsidP="00F32B8D">
            <w:pPr>
              <w:pStyle w:val="ListParagraph"/>
              <w:numPr>
                <w:ilvl w:val="0"/>
                <w:numId w:val="7"/>
              </w:numPr>
              <w:spacing w:after="0" w:line="240" w:lineRule="auto"/>
            </w:pPr>
            <w:r>
              <w:t>Joy</w:t>
            </w:r>
          </w:p>
          <w:p w14:paraId="481FB904" w14:textId="01A115E3" w:rsidR="00F32B8D" w:rsidRDefault="00F32B8D" w:rsidP="00F32B8D">
            <w:pPr>
              <w:pStyle w:val="ListParagraph"/>
              <w:numPr>
                <w:ilvl w:val="0"/>
                <w:numId w:val="7"/>
              </w:numPr>
              <w:spacing w:after="0" w:line="240" w:lineRule="auto"/>
            </w:pPr>
            <w:r>
              <w:t>Flow</w:t>
            </w:r>
          </w:p>
          <w:p w14:paraId="2F7E1B85" w14:textId="5A0E48B0" w:rsidR="00F32B8D" w:rsidRDefault="00F32B8D" w:rsidP="00F32B8D">
            <w:pPr>
              <w:pStyle w:val="ListParagraph"/>
              <w:numPr>
                <w:ilvl w:val="0"/>
                <w:numId w:val="7"/>
              </w:numPr>
              <w:spacing w:after="0" w:line="240" w:lineRule="auto"/>
            </w:pPr>
            <w:r>
              <w:t>Immersion</w:t>
            </w:r>
          </w:p>
          <w:p w14:paraId="42157524" w14:textId="77777777" w:rsidR="00F32B8D" w:rsidRDefault="00F32B8D" w:rsidP="00F32B8D">
            <w:pPr>
              <w:pStyle w:val="ListParagraph"/>
              <w:numPr>
                <w:ilvl w:val="0"/>
                <w:numId w:val="7"/>
              </w:numPr>
              <w:spacing w:after="0" w:line="240" w:lineRule="auto"/>
            </w:pPr>
            <w:r>
              <w:t>Passion</w:t>
            </w:r>
          </w:p>
          <w:p w14:paraId="50067028" w14:textId="660310AD" w:rsidR="00F32B8D" w:rsidRDefault="00F32B8D" w:rsidP="00F32B8D">
            <w:pPr>
              <w:pStyle w:val="ListParagraph"/>
              <w:numPr>
                <w:ilvl w:val="0"/>
                <w:numId w:val="7"/>
              </w:numPr>
              <w:spacing w:after="0" w:line="240" w:lineRule="auto"/>
            </w:pPr>
            <w:r>
              <w:t>Life</w:t>
            </w:r>
          </w:p>
          <w:p w14:paraId="645D018A" w14:textId="28913A96" w:rsidR="00F32B8D" w:rsidRDefault="00F32B8D" w:rsidP="00F32B8D">
            <w:pPr>
              <w:pStyle w:val="ListParagraph"/>
              <w:numPr>
                <w:ilvl w:val="0"/>
                <w:numId w:val="7"/>
              </w:numPr>
              <w:spacing w:after="0" w:line="240" w:lineRule="auto"/>
            </w:pPr>
            <w:r>
              <w:t>Depth</w:t>
            </w:r>
          </w:p>
          <w:p w14:paraId="1A3BD95D" w14:textId="18C38185" w:rsidR="00F32B8D" w:rsidRDefault="00F32B8D" w:rsidP="00F32B8D">
            <w:pPr>
              <w:pStyle w:val="ListParagraph"/>
              <w:numPr>
                <w:ilvl w:val="0"/>
                <w:numId w:val="7"/>
              </w:numPr>
              <w:spacing w:after="0" w:line="240" w:lineRule="auto"/>
            </w:pPr>
            <w:r>
              <w:t>Conviction</w:t>
            </w:r>
          </w:p>
          <w:p w14:paraId="5E30EF32" w14:textId="5C489811" w:rsidR="00F32B8D" w:rsidRDefault="00F32B8D" w:rsidP="00F32B8D">
            <w:pPr>
              <w:pStyle w:val="ListParagraph"/>
              <w:numPr>
                <w:ilvl w:val="0"/>
                <w:numId w:val="7"/>
              </w:numPr>
              <w:spacing w:after="0" w:line="240" w:lineRule="auto"/>
            </w:pPr>
            <w:r>
              <w:t>Emotion</w:t>
            </w:r>
          </w:p>
          <w:p w14:paraId="698A119F" w14:textId="674F32A1" w:rsidR="00F32B8D" w:rsidRDefault="00F32B8D" w:rsidP="00F32B8D">
            <w:pPr>
              <w:pStyle w:val="ListParagraph"/>
              <w:numPr>
                <w:ilvl w:val="0"/>
                <w:numId w:val="7"/>
              </w:numPr>
              <w:spacing w:after="0" w:line="240" w:lineRule="auto"/>
            </w:pPr>
            <w:r>
              <w:t>Confidence</w:t>
            </w:r>
          </w:p>
          <w:p w14:paraId="3CE78667" w14:textId="614E0C1F" w:rsidR="00F32B8D" w:rsidRDefault="00F32B8D" w:rsidP="00F32B8D">
            <w:pPr>
              <w:pStyle w:val="ListParagraph"/>
              <w:numPr>
                <w:ilvl w:val="0"/>
                <w:numId w:val="7"/>
              </w:numPr>
              <w:spacing w:after="0" w:line="240" w:lineRule="auto"/>
            </w:pPr>
            <w:r>
              <w:t>Wholeness</w:t>
            </w:r>
          </w:p>
          <w:p w14:paraId="0E8D0AA6" w14:textId="5335B689" w:rsidR="00F32B8D" w:rsidRDefault="00F32B8D" w:rsidP="00F32B8D">
            <w:pPr>
              <w:pStyle w:val="ListParagraph"/>
              <w:numPr>
                <w:ilvl w:val="0"/>
                <w:numId w:val="7"/>
              </w:numPr>
              <w:spacing w:after="0" w:line="240" w:lineRule="auto"/>
            </w:pPr>
            <w:r>
              <w:t>creativity</w:t>
            </w:r>
          </w:p>
        </w:tc>
        <w:tc>
          <w:tcPr>
            <w:tcW w:w="851" w:type="dxa"/>
            <w:shd w:val="clear" w:color="auto" w:fill="auto"/>
          </w:tcPr>
          <w:p w14:paraId="53DE4B6F" w14:textId="2047D9E4" w:rsidR="00DC19D8" w:rsidRDefault="00F32B8D" w:rsidP="00557DCC">
            <w:r>
              <w:t>133</w:t>
            </w:r>
          </w:p>
        </w:tc>
        <w:tc>
          <w:tcPr>
            <w:tcW w:w="2125" w:type="dxa"/>
            <w:shd w:val="clear" w:color="auto" w:fill="auto"/>
          </w:tcPr>
          <w:p w14:paraId="1200C5F5" w14:textId="15AAE253" w:rsidR="00DC19D8" w:rsidRDefault="00F32B8D" w:rsidP="00125104">
            <w:r>
              <w:t xml:space="preserve">0.5 pts. for any correct answer to max 2 pts. </w:t>
            </w:r>
          </w:p>
        </w:tc>
      </w:tr>
      <w:tr w:rsidR="000C3C8E" w:rsidRPr="000E588A" w14:paraId="4983D0F7" w14:textId="77777777" w:rsidTr="00557DCC">
        <w:tc>
          <w:tcPr>
            <w:tcW w:w="959" w:type="dxa"/>
            <w:shd w:val="clear" w:color="auto" w:fill="auto"/>
          </w:tcPr>
          <w:p w14:paraId="73246C4B" w14:textId="77777777" w:rsidR="00F32B8D" w:rsidRPr="000E588A" w:rsidRDefault="00F32B8D" w:rsidP="00557DCC">
            <w:pPr>
              <w:pStyle w:val="ListParagraph"/>
              <w:numPr>
                <w:ilvl w:val="0"/>
                <w:numId w:val="1"/>
              </w:numPr>
              <w:spacing w:after="0" w:line="240" w:lineRule="auto"/>
            </w:pPr>
          </w:p>
        </w:tc>
        <w:tc>
          <w:tcPr>
            <w:tcW w:w="3402" w:type="dxa"/>
            <w:shd w:val="clear" w:color="auto" w:fill="auto"/>
          </w:tcPr>
          <w:p w14:paraId="575B679D" w14:textId="5ED3A476" w:rsidR="00F32B8D" w:rsidRDefault="0014197E" w:rsidP="00557DCC">
            <w:r>
              <w:t>What month is Grace planning on taking her Australian Music Board Examination, and why is she choosing that month?</w:t>
            </w:r>
          </w:p>
        </w:tc>
        <w:tc>
          <w:tcPr>
            <w:tcW w:w="2977" w:type="dxa"/>
            <w:shd w:val="clear" w:color="auto" w:fill="auto"/>
          </w:tcPr>
          <w:p w14:paraId="68A2E14D" w14:textId="0198ABB5" w:rsidR="00F32B8D" w:rsidRDefault="0014197E" w:rsidP="0014197E">
            <w:pPr>
              <w:spacing w:after="0" w:line="240" w:lineRule="auto"/>
            </w:pPr>
            <w:r>
              <w:t xml:space="preserve">She is taking the exam in August so it is before her preparation for VCE (Victorian Certificate of Education). </w:t>
            </w:r>
          </w:p>
        </w:tc>
        <w:tc>
          <w:tcPr>
            <w:tcW w:w="851" w:type="dxa"/>
            <w:shd w:val="clear" w:color="auto" w:fill="auto"/>
          </w:tcPr>
          <w:p w14:paraId="4BAA3D0F" w14:textId="1B9025A5" w:rsidR="00F32B8D" w:rsidRDefault="0014197E" w:rsidP="00557DCC">
            <w:r>
              <w:t>140</w:t>
            </w:r>
          </w:p>
        </w:tc>
        <w:tc>
          <w:tcPr>
            <w:tcW w:w="2125" w:type="dxa"/>
            <w:shd w:val="clear" w:color="auto" w:fill="auto"/>
          </w:tcPr>
          <w:p w14:paraId="315BF8A0" w14:textId="77777777" w:rsidR="00F32B8D" w:rsidRDefault="0014197E" w:rsidP="00125104">
            <w:r>
              <w:t>1 pt. August</w:t>
            </w:r>
          </w:p>
          <w:p w14:paraId="5CF54C7A" w14:textId="3B6F7A31" w:rsidR="0014197E" w:rsidRDefault="0014197E" w:rsidP="00125104">
            <w:r>
              <w:t>1 pt. To have time to prepare for VCE</w:t>
            </w:r>
          </w:p>
        </w:tc>
      </w:tr>
      <w:tr w:rsidR="0014197E" w:rsidRPr="000E588A" w14:paraId="69CF11ED" w14:textId="77777777" w:rsidTr="00557DCC">
        <w:tc>
          <w:tcPr>
            <w:tcW w:w="959" w:type="dxa"/>
            <w:shd w:val="clear" w:color="auto" w:fill="auto"/>
          </w:tcPr>
          <w:p w14:paraId="4FDF7F38" w14:textId="77777777" w:rsidR="0014197E" w:rsidRPr="000E588A" w:rsidRDefault="0014197E" w:rsidP="00557DCC">
            <w:pPr>
              <w:pStyle w:val="ListParagraph"/>
              <w:numPr>
                <w:ilvl w:val="0"/>
                <w:numId w:val="1"/>
              </w:numPr>
              <w:spacing w:after="0" w:line="240" w:lineRule="auto"/>
            </w:pPr>
          </w:p>
        </w:tc>
        <w:tc>
          <w:tcPr>
            <w:tcW w:w="3402" w:type="dxa"/>
            <w:shd w:val="clear" w:color="auto" w:fill="auto"/>
          </w:tcPr>
          <w:p w14:paraId="4C2070FE" w14:textId="758E014C" w:rsidR="0014197E" w:rsidRDefault="0014197E" w:rsidP="00557DCC">
            <w:r>
              <w:t>What social media platform do Crux and Grace connect on? Where do they agree to meet for the first time?</w:t>
            </w:r>
          </w:p>
        </w:tc>
        <w:tc>
          <w:tcPr>
            <w:tcW w:w="2977" w:type="dxa"/>
            <w:shd w:val="clear" w:color="auto" w:fill="auto"/>
          </w:tcPr>
          <w:p w14:paraId="139B9E76" w14:textId="6D87AA8C" w:rsidR="0014197E" w:rsidRDefault="0014197E" w:rsidP="0014197E">
            <w:pPr>
              <w:spacing w:after="0" w:line="240" w:lineRule="auto"/>
            </w:pPr>
            <w:r>
              <w:t>The connect on Instagram and agree to meet at Crux’s painting of Grace.</w:t>
            </w:r>
          </w:p>
        </w:tc>
        <w:tc>
          <w:tcPr>
            <w:tcW w:w="851" w:type="dxa"/>
            <w:shd w:val="clear" w:color="auto" w:fill="auto"/>
          </w:tcPr>
          <w:p w14:paraId="541AD4B5" w14:textId="65630C58" w:rsidR="0014197E" w:rsidRDefault="0014197E" w:rsidP="00557DCC">
            <w:r>
              <w:t>154-161</w:t>
            </w:r>
          </w:p>
        </w:tc>
        <w:tc>
          <w:tcPr>
            <w:tcW w:w="2125" w:type="dxa"/>
            <w:shd w:val="clear" w:color="auto" w:fill="auto"/>
          </w:tcPr>
          <w:p w14:paraId="32E940FF" w14:textId="77777777" w:rsidR="0014197E" w:rsidRDefault="0014197E" w:rsidP="00125104">
            <w:r>
              <w:t>1 pt. Instagram</w:t>
            </w:r>
          </w:p>
          <w:p w14:paraId="245EF44E" w14:textId="2F98EB9E" w:rsidR="0014197E" w:rsidRDefault="0014197E" w:rsidP="00125104">
            <w:r>
              <w:t>1 pt. At Crux’s painting of Grace / graffiti picture of Grace.</w:t>
            </w:r>
          </w:p>
        </w:tc>
      </w:tr>
      <w:tr w:rsidR="0014197E" w:rsidRPr="000E588A" w14:paraId="341DD779" w14:textId="77777777" w:rsidTr="00557DCC">
        <w:tc>
          <w:tcPr>
            <w:tcW w:w="959" w:type="dxa"/>
            <w:shd w:val="clear" w:color="auto" w:fill="auto"/>
          </w:tcPr>
          <w:p w14:paraId="5CA6994B" w14:textId="77777777" w:rsidR="0014197E" w:rsidRPr="000E588A" w:rsidRDefault="0014197E" w:rsidP="00557DCC">
            <w:pPr>
              <w:pStyle w:val="ListParagraph"/>
              <w:numPr>
                <w:ilvl w:val="0"/>
                <w:numId w:val="1"/>
              </w:numPr>
              <w:spacing w:after="0" w:line="240" w:lineRule="auto"/>
            </w:pPr>
          </w:p>
        </w:tc>
        <w:tc>
          <w:tcPr>
            <w:tcW w:w="3402" w:type="dxa"/>
            <w:shd w:val="clear" w:color="auto" w:fill="auto"/>
          </w:tcPr>
          <w:p w14:paraId="7E53A869" w14:textId="45C6C15F" w:rsidR="0014197E" w:rsidRDefault="0014197E" w:rsidP="00557DCC">
            <w:r>
              <w:t xml:space="preserve">Grace and Crux meet for the second time outside a café. What drink does Grace order, and what drink does Crux order? </w:t>
            </w:r>
          </w:p>
        </w:tc>
        <w:tc>
          <w:tcPr>
            <w:tcW w:w="2977" w:type="dxa"/>
            <w:shd w:val="clear" w:color="auto" w:fill="auto"/>
          </w:tcPr>
          <w:p w14:paraId="6A70C000" w14:textId="65981C5A" w:rsidR="0014197E" w:rsidRDefault="0014197E" w:rsidP="0014197E">
            <w:pPr>
              <w:spacing w:after="0" w:line="240" w:lineRule="auto"/>
            </w:pPr>
            <w:r>
              <w:t xml:space="preserve">Grace orders coffee while Crux orders a milkshake. </w:t>
            </w:r>
          </w:p>
        </w:tc>
        <w:tc>
          <w:tcPr>
            <w:tcW w:w="851" w:type="dxa"/>
            <w:shd w:val="clear" w:color="auto" w:fill="auto"/>
          </w:tcPr>
          <w:p w14:paraId="0282A395" w14:textId="2BC79A65" w:rsidR="0014197E" w:rsidRDefault="0014197E" w:rsidP="00557DCC">
            <w:r>
              <w:t>176</w:t>
            </w:r>
          </w:p>
        </w:tc>
        <w:tc>
          <w:tcPr>
            <w:tcW w:w="2125" w:type="dxa"/>
            <w:shd w:val="clear" w:color="auto" w:fill="auto"/>
          </w:tcPr>
          <w:p w14:paraId="7F73D1F2" w14:textId="048E0AAE" w:rsidR="0014197E" w:rsidRDefault="0014197E" w:rsidP="00125104">
            <w:r>
              <w:t>1 pt. Coffee</w:t>
            </w:r>
          </w:p>
          <w:p w14:paraId="68CA4DF6" w14:textId="3DDAE3FC" w:rsidR="0014197E" w:rsidRDefault="0014197E" w:rsidP="00125104">
            <w:r>
              <w:t>1 pt. Milkshake</w:t>
            </w:r>
          </w:p>
        </w:tc>
      </w:tr>
      <w:tr w:rsidR="0014197E" w:rsidRPr="000E588A" w14:paraId="41C7C4C2" w14:textId="77777777" w:rsidTr="00557DCC">
        <w:tc>
          <w:tcPr>
            <w:tcW w:w="959" w:type="dxa"/>
            <w:shd w:val="clear" w:color="auto" w:fill="auto"/>
          </w:tcPr>
          <w:p w14:paraId="62AD08B9" w14:textId="77777777" w:rsidR="0014197E" w:rsidRPr="000E588A" w:rsidRDefault="0014197E" w:rsidP="00557DCC">
            <w:pPr>
              <w:pStyle w:val="ListParagraph"/>
              <w:numPr>
                <w:ilvl w:val="0"/>
                <w:numId w:val="1"/>
              </w:numPr>
              <w:spacing w:after="0" w:line="240" w:lineRule="auto"/>
            </w:pPr>
          </w:p>
        </w:tc>
        <w:tc>
          <w:tcPr>
            <w:tcW w:w="3402" w:type="dxa"/>
            <w:shd w:val="clear" w:color="auto" w:fill="auto"/>
          </w:tcPr>
          <w:p w14:paraId="233482FE" w14:textId="116E236B" w:rsidR="0014197E" w:rsidRDefault="0014197E" w:rsidP="00557DCC">
            <w:r>
              <w:t xml:space="preserve">Crux sneaks out to spray paint some words during lockdown. What does his message say, and where did he write it? </w:t>
            </w:r>
          </w:p>
        </w:tc>
        <w:tc>
          <w:tcPr>
            <w:tcW w:w="2977" w:type="dxa"/>
            <w:shd w:val="clear" w:color="auto" w:fill="auto"/>
          </w:tcPr>
          <w:p w14:paraId="3091FF53" w14:textId="29CA0319" w:rsidR="0014197E" w:rsidRDefault="0014197E" w:rsidP="0014197E">
            <w:pPr>
              <w:spacing w:after="0" w:line="240" w:lineRule="auto"/>
            </w:pPr>
            <w:r>
              <w:t>He spray</w:t>
            </w:r>
            <w:r w:rsidR="000C3C8E">
              <w:t xml:space="preserve"> </w:t>
            </w:r>
            <w:r>
              <w:t xml:space="preserve">painted ‘Hang in there Melbourne’ </w:t>
            </w:r>
            <w:r w:rsidR="000C3C8E">
              <w:t xml:space="preserve">at the underpass. </w:t>
            </w:r>
          </w:p>
        </w:tc>
        <w:tc>
          <w:tcPr>
            <w:tcW w:w="851" w:type="dxa"/>
            <w:shd w:val="clear" w:color="auto" w:fill="auto"/>
          </w:tcPr>
          <w:p w14:paraId="6BFCDDB4" w14:textId="349DC4B8" w:rsidR="0014197E" w:rsidRDefault="000C3C8E" w:rsidP="00557DCC">
            <w:r>
              <w:t>200-1</w:t>
            </w:r>
          </w:p>
        </w:tc>
        <w:tc>
          <w:tcPr>
            <w:tcW w:w="2125" w:type="dxa"/>
            <w:shd w:val="clear" w:color="auto" w:fill="auto"/>
          </w:tcPr>
          <w:p w14:paraId="37C7479F" w14:textId="77777777" w:rsidR="0014197E" w:rsidRDefault="000C3C8E" w:rsidP="00125104">
            <w:r>
              <w:t>1 pt. Hang in there Melbourne (0.5 pts Hang in)</w:t>
            </w:r>
          </w:p>
          <w:p w14:paraId="5ED23854" w14:textId="74093876" w:rsidR="000C3C8E" w:rsidRDefault="000C3C8E" w:rsidP="00125104">
            <w:r>
              <w:t>1 pt. Underpass</w:t>
            </w:r>
          </w:p>
        </w:tc>
      </w:tr>
      <w:tr w:rsidR="000C3C8E" w:rsidRPr="000E588A" w14:paraId="0B3B9841" w14:textId="77777777" w:rsidTr="00557DCC">
        <w:tc>
          <w:tcPr>
            <w:tcW w:w="959" w:type="dxa"/>
            <w:shd w:val="clear" w:color="auto" w:fill="auto"/>
          </w:tcPr>
          <w:p w14:paraId="745B4DBA" w14:textId="77777777" w:rsidR="000C3C8E" w:rsidRPr="000E588A" w:rsidRDefault="000C3C8E" w:rsidP="00557DCC">
            <w:pPr>
              <w:pStyle w:val="ListParagraph"/>
              <w:numPr>
                <w:ilvl w:val="0"/>
                <w:numId w:val="1"/>
              </w:numPr>
              <w:spacing w:after="0" w:line="240" w:lineRule="auto"/>
            </w:pPr>
          </w:p>
        </w:tc>
        <w:tc>
          <w:tcPr>
            <w:tcW w:w="3402" w:type="dxa"/>
            <w:shd w:val="clear" w:color="auto" w:fill="auto"/>
          </w:tcPr>
          <w:p w14:paraId="6DC1DB2B" w14:textId="03832671" w:rsidR="000C3C8E" w:rsidRDefault="000C3C8E" w:rsidP="00557DCC">
            <w:r>
              <w:t xml:space="preserve">When Crux finds out it was Mack that sprayed over his picture of Grace, he describes his face as a ‘flame-red-hot cyanometer.’ Name any two shades of red he mentions. </w:t>
            </w:r>
          </w:p>
        </w:tc>
        <w:tc>
          <w:tcPr>
            <w:tcW w:w="2977" w:type="dxa"/>
            <w:shd w:val="clear" w:color="auto" w:fill="auto"/>
          </w:tcPr>
          <w:p w14:paraId="4B03AFF6" w14:textId="77777777" w:rsidR="000C3C8E" w:rsidRDefault="000C3C8E" w:rsidP="000C3C8E">
            <w:pPr>
              <w:pStyle w:val="ListParagraph"/>
              <w:numPr>
                <w:ilvl w:val="0"/>
                <w:numId w:val="8"/>
              </w:numPr>
              <w:spacing w:after="0" w:line="240" w:lineRule="auto"/>
            </w:pPr>
            <w:r>
              <w:t>Sirum black-red</w:t>
            </w:r>
          </w:p>
          <w:p w14:paraId="45984898" w14:textId="77777777" w:rsidR="000C3C8E" w:rsidRDefault="000C3C8E" w:rsidP="000C3C8E">
            <w:pPr>
              <w:pStyle w:val="ListParagraph"/>
              <w:numPr>
                <w:ilvl w:val="0"/>
                <w:numId w:val="8"/>
              </w:numPr>
              <w:spacing w:after="0" w:line="240" w:lineRule="auto"/>
            </w:pPr>
            <w:r>
              <w:t>Chili</w:t>
            </w:r>
          </w:p>
          <w:p w14:paraId="2398378B" w14:textId="77777777" w:rsidR="000C3C8E" w:rsidRDefault="000C3C8E" w:rsidP="000C3C8E">
            <w:pPr>
              <w:pStyle w:val="ListParagraph"/>
              <w:numPr>
                <w:ilvl w:val="0"/>
                <w:numId w:val="8"/>
              </w:numPr>
              <w:spacing w:after="0" w:line="240" w:lineRule="auto"/>
            </w:pPr>
            <w:r>
              <w:t>Pepper</w:t>
            </w:r>
          </w:p>
          <w:p w14:paraId="1BBEE41E" w14:textId="77777777" w:rsidR="000C3C8E" w:rsidRDefault="000C3C8E" w:rsidP="000C3C8E">
            <w:pPr>
              <w:pStyle w:val="ListParagraph"/>
              <w:numPr>
                <w:ilvl w:val="0"/>
                <w:numId w:val="8"/>
              </w:numPr>
              <w:spacing w:after="0" w:line="240" w:lineRule="auto"/>
            </w:pPr>
            <w:r>
              <w:t>Soviet</w:t>
            </w:r>
          </w:p>
          <w:p w14:paraId="7A3BBF75" w14:textId="77777777" w:rsidR="000C3C8E" w:rsidRDefault="000C3C8E" w:rsidP="000C3C8E">
            <w:pPr>
              <w:pStyle w:val="ListParagraph"/>
              <w:numPr>
                <w:ilvl w:val="0"/>
                <w:numId w:val="8"/>
              </w:numPr>
              <w:spacing w:after="0" w:line="240" w:lineRule="auto"/>
            </w:pPr>
            <w:r>
              <w:t>Madador</w:t>
            </w:r>
          </w:p>
          <w:p w14:paraId="4101F18A" w14:textId="421DFC59" w:rsidR="000C3C8E" w:rsidRDefault="000C3C8E" w:rsidP="000C3C8E">
            <w:pPr>
              <w:pStyle w:val="ListParagraph"/>
              <w:numPr>
                <w:ilvl w:val="0"/>
                <w:numId w:val="8"/>
              </w:numPr>
              <w:spacing w:after="0" w:line="240" w:lineRule="auto"/>
            </w:pPr>
            <w:r>
              <w:t>Power</w:t>
            </w:r>
          </w:p>
        </w:tc>
        <w:tc>
          <w:tcPr>
            <w:tcW w:w="851" w:type="dxa"/>
            <w:shd w:val="clear" w:color="auto" w:fill="auto"/>
          </w:tcPr>
          <w:p w14:paraId="029C0AC9" w14:textId="09F0B97C" w:rsidR="000C3C8E" w:rsidRDefault="000C3C8E" w:rsidP="00557DCC">
            <w:r>
              <w:t>236</w:t>
            </w:r>
          </w:p>
        </w:tc>
        <w:tc>
          <w:tcPr>
            <w:tcW w:w="2125" w:type="dxa"/>
            <w:shd w:val="clear" w:color="auto" w:fill="auto"/>
          </w:tcPr>
          <w:p w14:paraId="375677B8" w14:textId="4658FD42" w:rsidR="000C3C8E" w:rsidRDefault="000C3C8E" w:rsidP="00125104">
            <w:r>
              <w:t xml:space="preserve">1 pt. for any correct answer to a max of 2 points. </w:t>
            </w:r>
          </w:p>
        </w:tc>
      </w:tr>
      <w:tr w:rsidR="000C3C8E" w:rsidRPr="000E588A" w14:paraId="36A0697E" w14:textId="77777777" w:rsidTr="00557DCC">
        <w:tc>
          <w:tcPr>
            <w:tcW w:w="959" w:type="dxa"/>
            <w:shd w:val="clear" w:color="auto" w:fill="auto"/>
          </w:tcPr>
          <w:p w14:paraId="04908F4A" w14:textId="43FDF1E4" w:rsidR="000C3C8E" w:rsidRPr="000E588A" w:rsidRDefault="000C3C8E" w:rsidP="000C3C8E">
            <w:pPr>
              <w:pStyle w:val="ListParagraph"/>
              <w:numPr>
                <w:ilvl w:val="0"/>
                <w:numId w:val="1"/>
              </w:numPr>
              <w:spacing w:after="0" w:line="240" w:lineRule="auto"/>
            </w:pPr>
          </w:p>
        </w:tc>
        <w:tc>
          <w:tcPr>
            <w:tcW w:w="3402" w:type="dxa"/>
            <w:shd w:val="clear" w:color="auto" w:fill="auto"/>
          </w:tcPr>
          <w:p w14:paraId="38D5BC89" w14:textId="7AA4C0A7" w:rsidR="000C3C8E" w:rsidRDefault="000C3C8E" w:rsidP="00557DCC">
            <w:r>
              <w:t xml:space="preserve">How many people are allowed to attend Ettie’s funeral? Name any two people attending not from the Dalfinch family. </w:t>
            </w:r>
          </w:p>
        </w:tc>
        <w:tc>
          <w:tcPr>
            <w:tcW w:w="2977" w:type="dxa"/>
            <w:shd w:val="clear" w:color="auto" w:fill="auto"/>
          </w:tcPr>
          <w:p w14:paraId="7AAEA583" w14:textId="6B5F6D1E" w:rsidR="000C3C8E" w:rsidRDefault="000C3C8E" w:rsidP="000C3C8E">
            <w:pPr>
              <w:spacing w:after="0" w:line="240" w:lineRule="auto"/>
            </w:pPr>
            <w:r>
              <w:t xml:space="preserve">10 people are allowed to attend. Other attendees were Father George, Auntie Laura, Uncle Rob, Charlie and Oliver. </w:t>
            </w:r>
          </w:p>
        </w:tc>
        <w:tc>
          <w:tcPr>
            <w:tcW w:w="851" w:type="dxa"/>
            <w:shd w:val="clear" w:color="auto" w:fill="auto"/>
          </w:tcPr>
          <w:p w14:paraId="19109950" w14:textId="61F9591C" w:rsidR="000C3C8E" w:rsidRDefault="000C3C8E" w:rsidP="00557DCC">
            <w:r>
              <w:t>272-3</w:t>
            </w:r>
          </w:p>
        </w:tc>
        <w:tc>
          <w:tcPr>
            <w:tcW w:w="2125" w:type="dxa"/>
            <w:shd w:val="clear" w:color="auto" w:fill="auto"/>
          </w:tcPr>
          <w:p w14:paraId="09F57B8A" w14:textId="77777777" w:rsidR="000C3C8E" w:rsidRDefault="000C3C8E" w:rsidP="00125104">
            <w:r>
              <w:t>1 pt. 10</w:t>
            </w:r>
          </w:p>
          <w:p w14:paraId="2CD65C51" w14:textId="58F2049C" w:rsidR="000C3C8E" w:rsidRDefault="000C3C8E" w:rsidP="00125104">
            <w:r>
              <w:lastRenderedPageBreak/>
              <w:t xml:space="preserve">05. pts for any name mentioned to a max of 1 point. </w:t>
            </w:r>
          </w:p>
        </w:tc>
      </w:tr>
      <w:tr w:rsidR="000C3C8E" w:rsidRPr="000E588A" w14:paraId="3D0F3937" w14:textId="77777777" w:rsidTr="00557DCC">
        <w:tc>
          <w:tcPr>
            <w:tcW w:w="959" w:type="dxa"/>
            <w:shd w:val="clear" w:color="auto" w:fill="auto"/>
          </w:tcPr>
          <w:p w14:paraId="7F9608CD" w14:textId="098D2B23" w:rsidR="000C3C8E" w:rsidRPr="000E588A" w:rsidRDefault="000C3C8E" w:rsidP="000C3C8E">
            <w:pPr>
              <w:pStyle w:val="ListParagraph"/>
              <w:numPr>
                <w:ilvl w:val="0"/>
                <w:numId w:val="1"/>
              </w:numPr>
              <w:spacing w:after="0" w:line="240" w:lineRule="auto"/>
            </w:pPr>
          </w:p>
        </w:tc>
        <w:tc>
          <w:tcPr>
            <w:tcW w:w="3402" w:type="dxa"/>
            <w:shd w:val="clear" w:color="auto" w:fill="auto"/>
          </w:tcPr>
          <w:p w14:paraId="39DC9D9B" w14:textId="2F6A7027" w:rsidR="000C3C8E" w:rsidRDefault="000C3C8E" w:rsidP="00557DCC">
            <w:r>
              <w:t xml:space="preserve">Name any two of Crux’s neighbours. </w:t>
            </w:r>
          </w:p>
        </w:tc>
        <w:tc>
          <w:tcPr>
            <w:tcW w:w="2977" w:type="dxa"/>
            <w:shd w:val="clear" w:color="auto" w:fill="auto"/>
          </w:tcPr>
          <w:p w14:paraId="5F9703F8" w14:textId="4B466770" w:rsidR="000C3C8E" w:rsidRDefault="000C3C8E" w:rsidP="000C3C8E">
            <w:pPr>
              <w:spacing w:after="0" w:line="240" w:lineRule="auto"/>
            </w:pPr>
            <w:r>
              <w:t>Sasha, Ethan, Liam and Alec.</w:t>
            </w:r>
          </w:p>
        </w:tc>
        <w:tc>
          <w:tcPr>
            <w:tcW w:w="851" w:type="dxa"/>
            <w:shd w:val="clear" w:color="auto" w:fill="auto"/>
          </w:tcPr>
          <w:p w14:paraId="3F8037EE" w14:textId="1161F89C" w:rsidR="000C3C8E" w:rsidRDefault="000C3C8E" w:rsidP="00557DCC">
            <w:r>
              <w:t>296</w:t>
            </w:r>
          </w:p>
        </w:tc>
        <w:tc>
          <w:tcPr>
            <w:tcW w:w="2125" w:type="dxa"/>
            <w:shd w:val="clear" w:color="auto" w:fill="auto"/>
          </w:tcPr>
          <w:p w14:paraId="34EE8273" w14:textId="7256DD43" w:rsidR="000C3C8E" w:rsidRDefault="000C3C8E" w:rsidP="00125104">
            <w:r>
              <w:t xml:space="preserve">1 pt. for a correct answer to a max of 2 points. </w:t>
            </w:r>
          </w:p>
        </w:tc>
      </w:tr>
      <w:tr w:rsidR="000C3C8E" w:rsidRPr="000E588A" w14:paraId="4543FD9F" w14:textId="77777777" w:rsidTr="00557DCC">
        <w:tc>
          <w:tcPr>
            <w:tcW w:w="959" w:type="dxa"/>
            <w:shd w:val="clear" w:color="auto" w:fill="auto"/>
          </w:tcPr>
          <w:p w14:paraId="056E384B" w14:textId="77777777" w:rsidR="000C3C8E" w:rsidRPr="000E588A" w:rsidRDefault="000C3C8E" w:rsidP="000C3C8E">
            <w:pPr>
              <w:pStyle w:val="ListParagraph"/>
              <w:numPr>
                <w:ilvl w:val="0"/>
                <w:numId w:val="1"/>
              </w:numPr>
              <w:spacing w:after="0" w:line="240" w:lineRule="auto"/>
            </w:pPr>
          </w:p>
        </w:tc>
        <w:tc>
          <w:tcPr>
            <w:tcW w:w="3402" w:type="dxa"/>
            <w:shd w:val="clear" w:color="auto" w:fill="auto"/>
          </w:tcPr>
          <w:p w14:paraId="70725622" w14:textId="318B2A78" w:rsidR="000C3C8E" w:rsidRDefault="000C3C8E" w:rsidP="00557DCC">
            <w:r>
              <w:t>Crux takes Ethan and Liam into his garage to take their mind of family troubles. What is it they want to paint? What two colours do they choose?</w:t>
            </w:r>
          </w:p>
        </w:tc>
        <w:tc>
          <w:tcPr>
            <w:tcW w:w="2977" w:type="dxa"/>
            <w:shd w:val="clear" w:color="auto" w:fill="auto"/>
          </w:tcPr>
          <w:p w14:paraId="6D5F3BBA" w14:textId="4D4FE7DF" w:rsidR="000C3C8E" w:rsidRDefault="000C3C8E" w:rsidP="000C3C8E">
            <w:pPr>
              <w:spacing w:after="0" w:line="240" w:lineRule="auto"/>
            </w:pPr>
            <w:r>
              <w:t xml:space="preserve">They want to paint a superhero in purple and green. </w:t>
            </w:r>
          </w:p>
        </w:tc>
        <w:tc>
          <w:tcPr>
            <w:tcW w:w="851" w:type="dxa"/>
            <w:shd w:val="clear" w:color="auto" w:fill="auto"/>
          </w:tcPr>
          <w:p w14:paraId="798345A1" w14:textId="5E6AA851" w:rsidR="000C3C8E" w:rsidRDefault="000C3C8E" w:rsidP="00557DCC">
            <w:r>
              <w:t>297</w:t>
            </w:r>
          </w:p>
        </w:tc>
        <w:tc>
          <w:tcPr>
            <w:tcW w:w="2125" w:type="dxa"/>
            <w:shd w:val="clear" w:color="auto" w:fill="auto"/>
          </w:tcPr>
          <w:p w14:paraId="54A12A81" w14:textId="77777777" w:rsidR="000C3C8E" w:rsidRDefault="000C3C8E" w:rsidP="00125104">
            <w:r>
              <w:t>1 pt. Superhero</w:t>
            </w:r>
          </w:p>
          <w:p w14:paraId="3C132374" w14:textId="256B6EFD" w:rsidR="000C3C8E" w:rsidRDefault="000C3C8E" w:rsidP="00125104">
            <w:r>
              <w:t xml:space="preserve">1 pt. Purple and green. </w:t>
            </w:r>
          </w:p>
        </w:tc>
      </w:tr>
      <w:tr w:rsidR="000C3C8E" w:rsidRPr="000E588A" w14:paraId="6BFADD73" w14:textId="77777777" w:rsidTr="00557DCC">
        <w:tc>
          <w:tcPr>
            <w:tcW w:w="959" w:type="dxa"/>
            <w:shd w:val="clear" w:color="auto" w:fill="auto"/>
          </w:tcPr>
          <w:p w14:paraId="2A99CF5A" w14:textId="77777777" w:rsidR="000C3C8E" w:rsidRPr="000E588A" w:rsidRDefault="000C3C8E" w:rsidP="000C3C8E">
            <w:pPr>
              <w:pStyle w:val="ListParagraph"/>
              <w:numPr>
                <w:ilvl w:val="0"/>
                <w:numId w:val="1"/>
              </w:numPr>
              <w:spacing w:after="0" w:line="240" w:lineRule="auto"/>
            </w:pPr>
          </w:p>
        </w:tc>
        <w:tc>
          <w:tcPr>
            <w:tcW w:w="3402" w:type="dxa"/>
            <w:shd w:val="clear" w:color="auto" w:fill="auto"/>
          </w:tcPr>
          <w:p w14:paraId="69B4686A" w14:textId="77777777" w:rsidR="000C3C8E" w:rsidRDefault="000C3C8E" w:rsidP="00557DCC"/>
        </w:tc>
        <w:tc>
          <w:tcPr>
            <w:tcW w:w="2977" w:type="dxa"/>
            <w:shd w:val="clear" w:color="auto" w:fill="auto"/>
          </w:tcPr>
          <w:p w14:paraId="4916979A" w14:textId="77777777" w:rsidR="000C3C8E" w:rsidRDefault="000C3C8E" w:rsidP="000C3C8E">
            <w:pPr>
              <w:spacing w:after="0" w:line="240" w:lineRule="auto"/>
            </w:pPr>
          </w:p>
        </w:tc>
        <w:tc>
          <w:tcPr>
            <w:tcW w:w="851" w:type="dxa"/>
            <w:shd w:val="clear" w:color="auto" w:fill="auto"/>
          </w:tcPr>
          <w:p w14:paraId="02C2DAC5" w14:textId="77777777" w:rsidR="000C3C8E" w:rsidRDefault="000C3C8E" w:rsidP="00557DCC"/>
        </w:tc>
        <w:tc>
          <w:tcPr>
            <w:tcW w:w="2125" w:type="dxa"/>
            <w:shd w:val="clear" w:color="auto" w:fill="auto"/>
          </w:tcPr>
          <w:p w14:paraId="084F79A8" w14:textId="77777777" w:rsidR="000C3C8E" w:rsidRDefault="000C3C8E" w:rsidP="00125104"/>
        </w:tc>
      </w:tr>
    </w:tbl>
    <w:p w14:paraId="3F23AE1F" w14:textId="77777777" w:rsidR="00DE7820" w:rsidRDefault="00DE7820"/>
    <w:sectPr w:rsidR="00DE78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F692A"/>
    <w:multiLevelType w:val="hybridMultilevel"/>
    <w:tmpl w:val="89121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14A5E27"/>
    <w:multiLevelType w:val="hybridMultilevel"/>
    <w:tmpl w:val="8E7464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B94660"/>
    <w:multiLevelType w:val="hybridMultilevel"/>
    <w:tmpl w:val="7B888DF8"/>
    <w:lvl w:ilvl="0" w:tplc="077C78E0">
      <w:start w:val="1"/>
      <w:numFmt w:val="decimal"/>
      <w:lvlText w:val="%1"/>
      <w:lvlJc w:val="left"/>
      <w:pPr>
        <w:ind w:left="720" w:hanging="360"/>
      </w:pPr>
      <w:rPr>
        <w:rFonts w:asciiTheme="minorHAnsi" w:eastAsiaTheme="minorEastAsia"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785F71"/>
    <w:multiLevelType w:val="hybridMultilevel"/>
    <w:tmpl w:val="845ADDAA"/>
    <w:lvl w:ilvl="0" w:tplc="D102B9D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ABE0D7A"/>
    <w:multiLevelType w:val="hybridMultilevel"/>
    <w:tmpl w:val="2774ECA4"/>
    <w:lvl w:ilvl="0" w:tplc="0220D9C0">
      <w:start w:val="1"/>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9654A41"/>
    <w:multiLevelType w:val="hybridMultilevel"/>
    <w:tmpl w:val="E66A0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8620F4"/>
    <w:multiLevelType w:val="hybridMultilevel"/>
    <w:tmpl w:val="DE3EB4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FA06E56"/>
    <w:multiLevelType w:val="hybridMultilevel"/>
    <w:tmpl w:val="33ACC6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91347883">
    <w:abstractNumId w:val="7"/>
  </w:num>
  <w:num w:numId="2" w16cid:durableId="972953310">
    <w:abstractNumId w:val="6"/>
  </w:num>
  <w:num w:numId="3" w16cid:durableId="247352292">
    <w:abstractNumId w:val="2"/>
  </w:num>
  <w:num w:numId="4" w16cid:durableId="1699625056">
    <w:abstractNumId w:val="3"/>
  </w:num>
  <w:num w:numId="5" w16cid:durableId="80445352">
    <w:abstractNumId w:val="4"/>
  </w:num>
  <w:num w:numId="6" w16cid:durableId="305549908">
    <w:abstractNumId w:val="1"/>
  </w:num>
  <w:num w:numId="7" w16cid:durableId="20984749">
    <w:abstractNumId w:val="0"/>
  </w:num>
  <w:num w:numId="8" w16cid:durableId="1839416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77"/>
    <w:rsid w:val="00020513"/>
    <w:rsid w:val="00097067"/>
    <w:rsid w:val="000A5145"/>
    <w:rsid w:val="000C3C8E"/>
    <w:rsid w:val="00125104"/>
    <w:rsid w:val="0014197E"/>
    <w:rsid w:val="00192B01"/>
    <w:rsid w:val="00270E17"/>
    <w:rsid w:val="00276DA5"/>
    <w:rsid w:val="003509E7"/>
    <w:rsid w:val="003B6DB1"/>
    <w:rsid w:val="003E6FAD"/>
    <w:rsid w:val="003F0D2C"/>
    <w:rsid w:val="00722BF5"/>
    <w:rsid w:val="007778FB"/>
    <w:rsid w:val="009F5491"/>
    <w:rsid w:val="00B43B6A"/>
    <w:rsid w:val="00CF2377"/>
    <w:rsid w:val="00DC19D8"/>
    <w:rsid w:val="00DE7820"/>
    <w:rsid w:val="00EF7A85"/>
    <w:rsid w:val="00F32B8D"/>
    <w:rsid w:val="00F7415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2010"/>
  <w15:chartTrackingRefBased/>
  <w15:docId w15:val="{6A6935EC-6B65-4143-85C0-8CC5E523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3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2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MAVER, Rani (rmave0)</dc:creator>
  <cp:keywords/>
  <dc:description/>
  <cp:lastModifiedBy>Jennifer Stubbs</cp:lastModifiedBy>
  <cp:revision>2</cp:revision>
  <dcterms:created xsi:type="dcterms:W3CDTF">2024-07-08T02:12:00Z</dcterms:created>
  <dcterms:modified xsi:type="dcterms:W3CDTF">2024-07-08T02:12:00Z</dcterms:modified>
</cp:coreProperties>
</file>